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30" w:rsidRPr="002D3854" w:rsidRDefault="00FE76D0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>Муниципа</w:t>
      </w:r>
      <w:r w:rsidR="00FF3DD9"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льное бюджетное </w:t>
      </w:r>
      <w:r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>учреждение</w:t>
      </w:r>
    </w:p>
    <w:p w:rsidR="00F11530" w:rsidRPr="002D3854" w:rsidRDefault="00FE76D0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>д</w:t>
      </w:r>
      <w:r w:rsidR="00FF3DD9"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>ополнительного образования</w:t>
      </w:r>
    </w:p>
    <w:p w:rsidR="00F11530" w:rsidRPr="002D3854" w:rsidRDefault="00FE76D0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>«Норильская детская художественная школа»</w:t>
      </w:r>
    </w:p>
    <w:p w:rsidR="00F11530" w:rsidRPr="002D3854" w:rsidRDefault="00F11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 w:rsidP="003767C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3767C1" w:rsidRPr="002D3854" w:rsidRDefault="00FE76D0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ДОПОЛНИТЕЛЬНАЯ ПРЕДПРОФЕССИОНАЛЬНАЯ ОБЩЕОБРАЗОВАТЕЛЬНАЯ ПРОГРАММА </w:t>
      </w:r>
    </w:p>
    <w:p w:rsidR="003767C1" w:rsidRPr="002D3854" w:rsidRDefault="00FE76D0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В ОБЛАСТИ ИЗОБРАЗИТЕЛЬНОГО ИСКУССТВА </w:t>
      </w:r>
    </w:p>
    <w:p w:rsidR="00F11530" w:rsidRPr="002D3854" w:rsidRDefault="00FE76D0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  <w:t>«ЖИВОПИСЬ»</w:t>
      </w:r>
    </w:p>
    <w:p w:rsidR="00D6531D" w:rsidRPr="002D3854" w:rsidRDefault="00D6531D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Срок обучения 5 </w:t>
      </w:r>
      <w:bookmarkStart w:id="0" w:name="_GoBack"/>
      <w:bookmarkEnd w:id="0"/>
      <w:r w:rsidRPr="002D3854"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  <w:t>лет</w:t>
      </w: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2E470B" w:rsidRPr="002D3854" w:rsidRDefault="002E47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2E470B" w:rsidRPr="002D3854" w:rsidRDefault="002E47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2E470B" w:rsidRPr="002D3854" w:rsidRDefault="002E47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F11530" w:rsidRPr="002D3854" w:rsidRDefault="00F115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</w:p>
    <w:p w:rsidR="00A755E1" w:rsidRPr="002D3854" w:rsidRDefault="00A755E1" w:rsidP="002D3854">
      <w:pPr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</w:pPr>
    </w:p>
    <w:p w:rsidR="00A755E1" w:rsidRPr="002D3854" w:rsidRDefault="00A755E1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</w:pPr>
    </w:p>
    <w:p w:rsidR="00B34C9D" w:rsidRPr="002D3854" w:rsidRDefault="00B34C9D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</w:pPr>
    </w:p>
    <w:p w:rsidR="00B34C9D" w:rsidRPr="002D3854" w:rsidRDefault="00B34C9D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</w:pPr>
    </w:p>
    <w:p w:rsidR="007115E2" w:rsidRPr="002D3854" w:rsidRDefault="003767C1" w:rsidP="00376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>Нор</w:t>
      </w:r>
      <w:r w:rsidR="00AA2B78"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>ильск 2017</w:t>
      </w:r>
      <w:r w:rsidR="00FE76D0" w:rsidRPr="002D3854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</w:rPr>
        <w:t>г.</w:t>
      </w:r>
    </w:p>
    <w:p w:rsidR="00B34C9D" w:rsidRDefault="00B34C9D">
      <w:r>
        <w:br w:type="page"/>
      </w:r>
    </w:p>
    <w:tbl>
      <w:tblPr>
        <w:tblpPr w:leftFromText="180" w:rightFromText="180" w:vertAnchor="text" w:tblpY="-2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5"/>
        <w:gridCol w:w="5246"/>
      </w:tblGrid>
      <w:tr w:rsidR="001D4B89" w:rsidRPr="001D4B89" w:rsidTr="00B34C9D">
        <w:tc>
          <w:tcPr>
            <w:tcW w:w="4325" w:type="dxa"/>
          </w:tcPr>
          <w:p w:rsidR="001D4B89" w:rsidRPr="006F5555" w:rsidRDefault="001D4B89" w:rsidP="001D4B89">
            <w:pPr>
              <w:autoSpaceDE w:val="0"/>
              <w:autoSpaceDN w:val="0"/>
              <w:adjustRightInd w:val="0"/>
              <w:spacing w:before="77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6F55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6"/>
              </w:rPr>
              <w:lastRenderedPageBreak/>
              <w:t>«Рассмотрено»</w:t>
            </w:r>
          </w:p>
          <w:p w:rsidR="001D4B89" w:rsidRPr="006F5555" w:rsidRDefault="001D4B89" w:rsidP="001D4B89">
            <w:pPr>
              <w:autoSpaceDE w:val="0"/>
              <w:autoSpaceDN w:val="0"/>
              <w:adjustRightInd w:val="0"/>
              <w:spacing w:before="77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6F55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6"/>
              </w:rPr>
              <w:t>Методическим советом</w:t>
            </w:r>
          </w:p>
          <w:p w:rsidR="001D4B89" w:rsidRPr="006F5555" w:rsidRDefault="001D4B89" w:rsidP="001D4B89">
            <w:pPr>
              <w:autoSpaceDE w:val="0"/>
              <w:autoSpaceDN w:val="0"/>
              <w:adjustRightInd w:val="0"/>
              <w:spacing w:before="77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6F555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Cs w:val="26"/>
              </w:rPr>
              <w:t>МБУ ДО «НДХШ»</w:t>
            </w:r>
          </w:p>
          <w:p w:rsidR="001D4B89" w:rsidRPr="00D6531D" w:rsidRDefault="001D4B89" w:rsidP="001D4B89">
            <w:pPr>
              <w:autoSpaceDE w:val="0"/>
              <w:autoSpaceDN w:val="0"/>
              <w:adjustRightInd w:val="0"/>
              <w:spacing w:before="77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6"/>
              </w:rPr>
            </w:pPr>
          </w:p>
          <w:p w:rsidR="001D4B89" w:rsidRPr="00D6531D" w:rsidRDefault="001D4B89" w:rsidP="001D4B89">
            <w:pPr>
              <w:autoSpaceDE w:val="0"/>
              <w:autoSpaceDN w:val="0"/>
              <w:adjustRightInd w:val="0"/>
              <w:spacing w:before="77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Cs w:val="26"/>
              </w:rPr>
            </w:pPr>
            <w:r w:rsidRPr="00D6531D">
              <w:rPr>
                <w:rFonts w:ascii="Times New Roman" w:eastAsia="Times New Roman" w:hAnsi="Times New Roman" w:cs="Times New Roman"/>
                <w:b/>
                <w:bCs/>
                <w:color w:val="FF0000"/>
                <w:szCs w:val="26"/>
              </w:rPr>
              <w:t>_______________________________</w:t>
            </w:r>
          </w:p>
          <w:p w:rsidR="001D4B89" w:rsidRPr="001D4B89" w:rsidRDefault="001D4B89" w:rsidP="001D4B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</w:pPr>
            <w:r w:rsidRPr="001D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6"/>
              </w:rPr>
              <w:t>(дата рассмотрения)</w:t>
            </w:r>
          </w:p>
        </w:tc>
        <w:tc>
          <w:tcPr>
            <w:tcW w:w="5246" w:type="dxa"/>
          </w:tcPr>
          <w:p w:rsidR="001D4B89" w:rsidRPr="001D4B89" w:rsidRDefault="001D4B89" w:rsidP="001D4B89">
            <w:pPr>
              <w:autoSpaceDE w:val="0"/>
              <w:autoSpaceDN w:val="0"/>
              <w:adjustRightInd w:val="0"/>
              <w:spacing w:before="77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</w:pPr>
            <w:r w:rsidRPr="001D4B8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>«Утверждаю»</w:t>
            </w:r>
          </w:p>
          <w:p w:rsidR="001D4B89" w:rsidRPr="001D4B89" w:rsidRDefault="001D4B89" w:rsidP="001D4B89">
            <w:pPr>
              <w:tabs>
                <w:tab w:val="right" w:pos="4311"/>
              </w:tabs>
              <w:autoSpaceDE w:val="0"/>
              <w:autoSpaceDN w:val="0"/>
              <w:adjustRightInd w:val="0"/>
              <w:spacing w:before="77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</w:pPr>
            <w:r w:rsidRPr="001D4B8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>Директор</w:t>
            </w:r>
            <w:r w:rsidR="00FF3DD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МБУ ДО «НДХШ»</w:t>
            </w:r>
            <w:r w:rsidRPr="001D4B8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Мозговая Т.В.</w:t>
            </w:r>
          </w:p>
          <w:p w:rsidR="001D4B89" w:rsidRPr="001D4B89" w:rsidRDefault="001D4B89" w:rsidP="001D4B89">
            <w:pPr>
              <w:tabs>
                <w:tab w:val="right" w:pos="4311"/>
              </w:tabs>
              <w:autoSpaceDE w:val="0"/>
              <w:autoSpaceDN w:val="0"/>
              <w:adjustRightInd w:val="0"/>
              <w:spacing w:before="77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</w:pPr>
            <w:r w:rsidRPr="001D4B8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>________________</w:t>
            </w:r>
          </w:p>
          <w:p w:rsidR="001D4B89" w:rsidRPr="001D4B89" w:rsidRDefault="001D4B89" w:rsidP="001D4B89">
            <w:pPr>
              <w:tabs>
                <w:tab w:val="right" w:pos="431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6"/>
                <w:szCs w:val="10"/>
              </w:rPr>
            </w:pPr>
            <w:r w:rsidRPr="001D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6"/>
              </w:rPr>
              <w:t>(подпись)</w:t>
            </w:r>
          </w:p>
          <w:p w:rsidR="001D4B89" w:rsidRPr="001D4B89" w:rsidRDefault="001D4B89" w:rsidP="001D4B89">
            <w:pPr>
              <w:tabs>
                <w:tab w:val="right" w:pos="431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6"/>
                <w:szCs w:val="10"/>
              </w:rPr>
            </w:pPr>
          </w:p>
          <w:p w:rsidR="001D4B89" w:rsidRPr="001D4B89" w:rsidRDefault="001D4B89" w:rsidP="001D4B89">
            <w:pPr>
              <w:tabs>
                <w:tab w:val="right" w:pos="4311"/>
              </w:tabs>
              <w:autoSpaceDE w:val="0"/>
              <w:autoSpaceDN w:val="0"/>
              <w:adjustRightInd w:val="0"/>
              <w:spacing w:before="77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</w:pPr>
            <w:r w:rsidRPr="001D4B8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>_________________________________</w:t>
            </w:r>
          </w:p>
          <w:p w:rsidR="001D4B89" w:rsidRPr="001D4B89" w:rsidRDefault="001D4B89" w:rsidP="001D4B89">
            <w:pPr>
              <w:tabs>
                <w:tab w:val="right" w:pos="43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</w:pPr>
            <w:r w:rsidRPr="001D4B8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6"/>
              </w:rPr>
              <w:t>(дата утверждения)</w:t>
            </w:r>
          </w:p>
        </w:tc>
      </w:tr>
    </w:tbl>
    <w:p w:rsidR="00F11530" w:rsidRDefault="00F11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</w:pPr>
    </w:p>
    <w:p w:rsidR="00B34C9D" w:rsidRDefault="00B34C9D">
      <w:pPr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br w:type="page"/>
      </w:r>
    </w:p>
    <w:p w:rsidR="00EC2E59" w:rsidRPr="00B762E5" w:rsidRDefault="00FE76D0" w:rsidP="00B762E5">
      <w:pPr>
        <w:spacing w:after="0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</w:pPr>
      <w:r w:rsidRPr="00EC2E59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lastRenderedPageBreak/>
        <w:t>Структура образовательной программы</w:t>
      </w:r>
    </w:p>
    <w:p w:rsidR="00EC2E59" w:rsidRPr="00B762E5" w:rsidRDefault="00EC2E59" w:rsidP="00A755E1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</w:pPr>
    </w:p>
    <w:p w:rsidR="00F11530" w:rsidRPr="00A755E1" w:rsidRDefault="00EC2E59" w:rsidP="00A755E1">
      <w:pPr>
        <w:spacing w:after="0"/>
        <w:ind w:left="-142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I</w:t>
      </w:r>
      <w:r w:rsidR="00B762E5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Пояснительная записка;</w:t>
      </w:r>
    </w:p>
    <w:p w:rsidR="00EC2E59" w:rsidRPr="00A755E1" w:rsidRDefault="00EC2E59" w:rsidP="00A755E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II</w:t>
      </w: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Планируемые результаты освоения обучающимися образовательной программы «Живопись»;</w:t>
      </w:r>
    </w:p>
    <w:p w:rsidR="00F11530" w:rsidRPr="00A755E1" w:rsidRDefault="00EC2E59" w:rsidP="00A755E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III</w:t>
      </w: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Учебный план;</w:t>
      </w:r>
    </w:p>
    <w:p w:rsidR="00F11530" w:rsidRPr="00A755E1" w:rsidRDefault="00EC2E59" w:rsidP="00A755E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IV</w:t>
      </w: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График образовательного процесса;</w:t>
      </w:r>
    </w:p>
    <w:p w:rsidR="00F11530" w:rsidRPr="00A755E1" w:rsidRDefault="00EC2E59" w:rsidP="00A755E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V</w:t>
      </w: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Программы учебных предметов;</w:t>
      </w:r>
    </w:p>
    <w:p w:rsidR="00F11530" w:rsidRPr="00E84917" w:rsidRDefault="00EC2E59" w:rsidP="00E84917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VI</w:t>
      </w: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Система и критерии оценок промежуточной и итоговой аттестации результатов освоения обучающ</w:t>
      </w: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имися образовательной программы.</w:t>
      </w:r>
    </w:p>
    <w:p w:rsidR="00EC2E59" w:rsidRPr="00A755E1" w:rsidRDefault="00FE76D0" w:rsidP="00B762E5">
      <w:pPr>
        <w:spacing w:before="100" w:beforeAutospacing="1" w:after="100" w:afterAutospacing="1" w:line="240" w:lineRule="auto"/>
        <w:ind w:left="-142"/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Приложения:</w:t>
      </w:r>
    </w:p>
    <w:p w:rsidR="00F11530" w:rsidRPr="00A755E1" w:rsidRDefault="007A1F05" w:rsidP="00A755E1">
      <w:pPr>
        <w:spacing w:after="0"/>
        <w:ind w:left="-142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I</w:t>
      </w:r>
      <w:r w:rsidR="00A755E1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EC2E59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Учебный план</w:t>
      </w:r>
      <w:r w:rsidR="00E84917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(№1</w:t>
      </w:r>
      <w:proofErr w:type="gramStart"/>
      <w:r w:rsidR="00EC2E59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;</w:t>
      </w:r>
      <w:r w:rsidR="00E84917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№</w:t>
      </w:r>
      <w:proofErr w:type="gramEnd"/>
      <w:r w:rsidR="00E84917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2)</w:t>
      </w:r>
    </w:p>
    <w:p w:rsidR="00F11530" w:rsidRPr="00A755E1" w:rsidRDefault="007A1F05" w:rsidP="00A755E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II</w:t>
      </w:r>
      <w:r w:rsidR="00A755E1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EC2E59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График учебного процесса</w:t>
      </w:r>
      <w:r w:rsidR="00E84917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(№ 3, №4)</w:t>
      </w:r>
      <w:r w:rsidR="00EC2E59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;</w:t>
      </w:r>
    </w:p>
    <w:p w:rsidR="00F11530" w:rsidRPr="00A755E1" w:rsidRDefault="007A1F05" w:rsidP="00A755E1">
      <w:pPr>
        <w:spacing w:after="0"/>
        <w:ind w:left="-142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  <w:lang w:val="en-US"/>
        </w:rPr>
        <w:t>III</w:t>
      </w:r>
      <w:r w:rsidR="00A755E1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>Программы учебных предметов.</w:t>
      </w:r>
    </w:p>
    <w:p w:rsidR="00B34C9D" w:rsidRPr="002D3854" w:rsidRDefault="00B34C9D">
      <w:pPr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</w:pPr>
      <w:r w:rsidRPr="002D3854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br w:type="page"/>
      </w:r>
    </w:p>
    <w:p w:rsidR="00F11530" w:rsidRPr="00A755E1" w:rsidRDefault="00A755E1" w:rsidP="00D7467B">
      <w:pPr>
        <w:pStyle w:val="a8"/>
        <w:spacing w:after="0" w:line="240" w:lineRule="auto"/>
        <w:ind w:left="218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</w:pPr>
      <w:proofErr w:type="gramStart"/>
      <w:r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  <w:lang w:val="en-US"/>
        </w:rPr>
        <w:t>I</w:t>
      </w:r>
      <w:r w:rsidRPr="007A1F05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Пояснительная записка</w:t>
      </w:r>
      <w:r w:rsidR="00D7467B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.</w:t>
      </w:r>
      <w:proofErr w:type="gramEnd"/>
    </w:p>
    <w:p w:rsidR="00F11530" w:rsidRPr="00A755E1" w:rsidRDefault="00FE76D0" w:rsidP="0053234F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Программа "Живопись",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изобразительного искусства «Живопись» (приказ Министерства культуры Российской Федерации </w:t>
      </w:r>
      <w:r w:rsidRPr="0074280A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№156 от 12.03.2012 г.). </w:t>
      </w:r>
    </w:p>
    <w:p w:rsidR="00F11530" w:rsidRPr="00A755E1" w:rsidRDefault="00FE76D0" w:rsidP="0053234F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Программа "Живопись" направлена на творческое, эстетическое, духовно-нравственное развитие обучающегося, создание основы для приобретения им опыта художественной практики, самостоятельной работы по изучению и постижению изобразительного искусства.</w:t>
      </w:r>
    </w:p>
    <w:p w:rsidR="007115E2" w:rsidRPr="00A755E1" w:rsidRDefault="00FE76D0" w:rsidP="00D7467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Программа</w:t>
      </w:r>
      <w:r w:rsidR="00B34C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учитывает возрастные и индивидуальные особенности </w:t>
      </w:r>
      <w:proofErr w:type="gramStart"/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обучающихся</w:t>
      </w:r>
      <w:proofErr w:type="gramEnd"/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и направлена на:</w:t>
      </w:r>
    </w:p>
    <w:p w:rsidR="00F11530" w:rsidRPr="00A755E1" w:rsidRDefault="007115E2" w:rsidP="00696D81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ыявление одаренных детей в области изобразительного искусства в раннем детском возрасте;</w:t>
      </w:r>
    </w:p>
    <w:p w:rsidR="00F11530" w:rsidRPr="00A755E1" w:rsidRDefault="007115E2" w:rsidP="00696D81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оздание условий для художественного образования, эстетического воспитания, духовно-нравственного развития детей;</w:t>
      </w:r>
    </w:p>
    <w:p w:rsidR="00F11530" w:rsidRPr="00A755E1" w:rsidRDefault="007115E2" w:rsidP="00696D81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риобретение детьми знаний, умений и навыков по выполнению живописных работ;</w:t>
      </w:r>
    </w:p>
    <w:p w:rsidR="00F11530" w:rsidRPr="00A755E1" w:rsidRDefault="007115E2" w:rsidP="00696D81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риобретение детьми опыта творческой деятельности;</w:t>
      </w:r>
    </w:p>
    <w:p w:rsidR="00F11530" w:rsidRPr="00A755E1" w:rsidRDefault="007115E2" w:rsidP="00696D81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владение детьми духовными и культурными ценностями народов мира;</w:t>
      </w:r>
    </w:p>
    <w:p w:rsidR="0053234F" w:rsidRPr="00D7467B" w:rsidRDefault="007115E2" w:rsidP="00D7467B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одготовку одаренных детей к поступлению в образовательные учреждения, реализующие профессиональные образовательные программы в области изобразительного искусства.</w:t>
      </w:r>
    </w:p>
    <w:p w:rsidR="007115E2" w:rsidRPr="00A755E1" w:rsidRDefault="00FE76D0" w:rsidP="00D7467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Дополнительная предпрофессиональная программ</w:t>
      </w:r>
      <w:r w:rsidR="00C320D2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а «Живопись» разработана</w:t>
      </w: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с учетом:</w:t>
      </w:r>
    </w:p>
    <w:p w:rsidR="00F11530" w:rsidRPr="00A755E1" w:rsidRDefault="00C320D2" w:rsidP="00696D8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беспечения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основных профессиональных образовательных программ среднего профессионального и высшего профессионального образования в области изобразительного искусства;</w:t>
      </w:r>
    </w:p>
    <w:p w:rsidR="00F11530" w:rsidRPr="00A755E1" w:rsidRDefault="00C320D2" w:rsidP="00696D8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охранение единства образовательного пространства Российской Федерации в сфере культуры и искусства.</w:t>
      </w:r>
    </w:p>
    <w:p w:rsidR="00F11530" w:rsidRPr="00A755E1" w:rsidRDefault="00C320D2" w:rsidP="00D7467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Дополнительная предпрофессиональная программа </w:t>
      </w:r>
      <w:r w:rsidR="00FE76D0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«Живопись» </w:t>
      </w:r>
      <w:r w:rsidR="0053234F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ориентирована </w:t>
      </w:r>
      <w:proofErr w:type="gramStart"/>
      <w:r w:rsidR="0053234F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на</w:t>
      </w:r>
      <w:proofErr w:type="gramEnd"/>
      <w:r w:rsidR="00FE76D0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</w:p>
    <w:p w:rsidR="00F11530" w:rsidRPr="00A755E1" w:rsidRDefault="00C320D2" w:rsidP="00696D81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F11530" w:rsidRPr="00A755E1" w:rsidRDefault="00C320D2" w:rsidP="00696D81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ф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ормирование у обучающихся эстетических взглядов, нравственных установок и потребности общения с духовными ценностями;</w:t>
      </w:r>
    </w:p>
    <w:p w:rsidR="00F11530" w:rsidRPr="00A755E1" w:rsidRDefault="00C320D2" w:rsidP="00696D81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ф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ормирование у </w:t>
      </w:r>
      <w:proofErr w:type="gramStart"/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обучающихся</w:t>
      </w:r>
      <w:proofErr w:type="gramEnd"/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умения самостоятельно воспринимать и оценивать культурные ценности;</w:t>
      </w:r>
    </w:p>
    <w:p w:rsidR="00F11530" w:rsidRPr="00A755E1" w:rsidRDefault="00C320D2" w:rsidP="00696D81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:rsidR="00F11530" w:rsidRPr="00A755E1" w:rsidRDefault="00C320D2" w:rsidP="00696D81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ф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ормирование у одаренных детей комплекса знаний, умений и навыков, позволяющих в дальнейшем осваивать профессиональные образовательные программы в области изобразительного искусства;</w:t>
      </w:r>
    </w:p>
    <w:p w:rsidR="00F11530" w:rsidRPr="00A755E1" w:rsidRDefault="00C320D2" w:rsidP="00696D81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ыработку у обучающихся личностных к</w:t>
      </w:r>
      <w:r w:rsidR="00EC2E59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ачеств, способствующих освоению</w:t>
      </w:r>
      <w:proofErr w:type="gramStart"/>
      <w:r w:rsidR="00EC2E59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,</w:t>
      </w:r>
      <w:proofErr w:type="gramEnd"/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 соответствии с программными требованиями</w:t>
      </w:r>
      <w:r w:rsidR="00EC2E59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учебной информации, умению планировать свою домашнюю работу, осуществлению самостоятельного контроля за своей учебной деятельностью, умению давать объективную оценку своему труду, формированию навыков взаимодействия с преподавателями и обучающимися в образовательном процессе, уважительного отношения к иному мнению и художественно-эстетическим взглядам, пониманию причин успеха/неуспеха собственной учебной деятельности, определению наиболее эффективных способов достижения результата.</w:t>
      </w:r>
    </w:p>
    <w:p w:rsidR="00F11530" w:rsidRPr="00A755E1" w:rsidRDefault="00B34C9D" w:rsidP="005323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Срок освоения программы "Живопись" для детей, поступивших в образовательное учреждение в первый</w:t>
      </w:r>
      <w:r w:rsidR="00AA2B7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 в возрасте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AA2B7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от 10 до 12 лет, составляет 5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лет.</w:t>
      </w:r>
    </w:p>
    <w:p w:rsidR="00F11530" w:rsidRPr="006D329D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D32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Срок освоения программы "Живопись"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изобразительного искусства, может быть увеличен на один год.</w:t>
      </w:r>
    </w:p>
    <w:p w:rsidR="00F11530" w:rsidRPr="00A755E1" w:rsidRDefault="00B34C9D" w:rsidP="00D746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Образовательное учреждение имеет право реализовывать программу "Живопись" в сокращенные сроки, а также по индивидуальным учебным планам с учетом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ФГТ.</w:t>
      </w: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Программа "Живопись" включает два учебных плана в соответствии со сроками обучения, обозначенными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 ФГТ.</w:t>
      </w:r>
    </w:p>
    <w:p w:rsidR="00F11530" w:rsidRPr="00A755E1" w:rsidRDefault="00FE76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При приеме на 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обучение по программе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"Живопись"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способностей к художественно-исполнительской деятельности. Дополнительно 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поступающий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может представить самостоятельно выполненную художественную работу.</w:t>
      </w: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 целью обеспечения высокого качества образова</w:t>
      </w:r>
      <w:r w:rsidR="00C320D2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ния, его дос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тупности</w:t>
      </w:r>
      <w:proofErr w:type="gramStart"/>
      <w:r w:rsidR="00C320D2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открытости, привлекательности для обучающихся, их родителей (законных представителей) и всего общества, духовно-нравственного развития, эстетического воспитания и художественного становления личности, образовательное учреждение создает комфортную развивающую образовательную среду, обеспечивающую возможность выявления и развития одаренных детей в области изобразительного искусства.</w:t>
      </w: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ФГТ являются основой для оценки качества образования.</w:t>
      </w:r>
    </w:p>
    <w:p w:rsidR="00C320D2" w:rsidRDefault="00FE76D0" w:rsidP="00D746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Освоение обучающимися программы "Живопись" завершается и</w:t>
      </w:r>
      <w:r w:rsidR="00EC2E59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тоговой аттестацией обучающихся</w:t>
      </w:r>
      <w:proofErr w:type="gramStart"/>
      <w:r w:rsidR="00EC2E59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,</w:t>
      </w:r>
      <w:proofErr w:type="gramEnd"/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проводимой образовательным учреждением.</w:t>
      </w:r>
    </w:p>
    <w:p w:rsidR="00D7467B" w:rsidRPr="00A755E1" w:rsidRDefault="00D7467B" w:rsidP="00D746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D7467B" w:rsidRDefault="00A755E1" w:rsidP="00D746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  <w:lang w:val="en-US"/>
        </w:rPr>
        <w:t>II</w:t>
      </w:r>
      <w:r w:rsidR="00C320D2"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. Планируемые результаты освоения</w:t>
      </w:r>
      <w:r w:rsidR="00B34C9D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 xml:space="preserve"> </w:t>
      </w:r>
      <w:r w:rsidR="00C320D2"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дополнительной</w:t>
      </w:r>
      <w:r w:rsidR="00B34C9D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 xml:space="preserve"> </w:t>
      </w:r>
      <w:r w:rsidR="00C320D2"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предпрофессиональной о</w:t>
      </w:r>
      <w:r w:rsidR="007A1F05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бщеобразовательной программы</w:t>
      </w:r>
      <w:r w:rsidR="00B34C9D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 xml:space="preserve"> </w:t>
      </w:r>
      <w:r w:rsidR="007A1F05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«Ж</w:t>
      </w:r>
      <w:r w:rsidR="00D7467B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ивопись»</w:t>
      </w:r>
    </w:p>
    <w:p w:rsidR="00F11530" w:rsidRPr="00A755E1" w:rsidRDefault="00FE76D0" w:rsidP="005323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Минимум содержания </w:t>
      </w:r>
      <w:hyperlink r:id="rId9">
        <w:r w:rsidRPr="00A755E1">
          <w:rPr>
            <w:rFonts w:ascii="Times New Roman" w:eastAsia="Times New Roman" w:hAnsi="Times New Roman" w:cs="Times New Roman"/>
            <w:color w:val="0D0D0D"/>
            <w:sz w:val="26"/>
            <w:szCs w:val="26"/>
            <w:shd w:val="clear" w:color="auto" w:fill="FFFFFF"/>
          </w:rPr>
          <w:t>программы "Живопись"</w:t>
        </w:r>
      </w:hyperlink>
      <w:r w:rsidR="00B34C9D">
        <w:rPr>
          <w:rFonts w:ascii="Times New Roman" w:eastAsia="Times New Roman" w:hAnsi="Times New Roman" w:cs="Times New Roman"/>
          <w:color w:val="0D0D0D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обеспечивает целостное художественно-эстетическое развитие личности и приобретение ею в процессе освоения образовательной программы художественно-исполнительских и теоретических знаний, умений и навыков.</w:t>
      </w:r>
    </w:p>
    <w:p w:rsidR="00F11530" w:rsidRPr="00A755E1" w:rsidRDefault="00FE76D0" w:rsidP="00D74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Результатом освоения программы "Живопись" является приобретение обучающимися следующих знаний, умений и навыков в предметных областях:</w:t>
      </w:r>
    </w:p>
    <w:p w:rsidR="00C320D2" w:rsidRPr="00A755E1" w:rsidRDefault="00C320D2" w:rsidP="005323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F11530" w:rsidRPr="00A755E1" w:rsidRDefault="00FE76D0" w:rsidP="00C3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области художественного творчества:</w:t>
      </w:r>
    </w:p>
    <w:p w:rsidR="00F11530" w:rsidRPr="00A755E1" w:rsidRDefault="00FE76D0" w:rsidP="00696D8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знания терминологии изобразительного искусства;</w:t>
      </w:r>
    </w:p>
    <w:p w:rsidR="00F11530" w:rsidRPr="00A755E1" w:rsidRDefault="00FE76D0" w:rsidP="00696D8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умений грамотно изображать с натуры и по памяти предметы (объекты) окружающего мира;</w:t>
      </w:r>
    </w:p>
    <w:p w:rsidR="00F11530" w:rsidRPr="00A755E1" w:rsidRDefault="00FE76D0" w:rsidP="00696D8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создавать художественный образ на основе решения технических и творческих задач;</w:t>
      </w:r>
    </w:p>
    <w:p w:rsidR="00F11530" w:rsidRPr="00A755E1" w:rsidRDefault="00FE76D0" w:rsidP="00696D8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самостоятельно преодолевать технические трудности при реализации художественного замысла;</w:t>
      </w:r>
    </w:p>
    <w:p w:rsidR="00F11530" w:rsidRPr="00A755E1" w:rsidRDefault="00FE76D0" w:rsidP="00696D8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навыков анализа цветового строя произведений живописи;</w:t>
      </w:r>
    </w:p>
    <w:p w:rsidR="00F11530" w:rsidRPr="00A755E1" w:rsidRDefault="00FE76D0" w:rsidP="00696D8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навыков работы с подготовительными материалами: этюдами, набросками, эскизами;</w:t>
      </w:r>
    </w:p>
    <w:p w:rsidR="00F11530" w:rsidRPr="00A755E1" w:rsidRDefault="00FE76D0" w:rsidP="00696D8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навыков передачи объема и формы, четкой конструкции предметов, передачи их материальности, фактуры с выявлением планов, на которых они расположены;</w:t>
      </w:r>
    </w:p>
    <w:p w:rsidR="00F11530" w:rsidRPr="00A755E1" w:rsidRDefault="00FE76D0" w:rsidP="00696D8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навыков подготовки раб</w:t>
      </w:r>
      <w:r w:rsidR="00C320D2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от к экспозиции.</w:t>
      </w:r>
    </w:p>
    <w:p w:rsidR="00C320D2" w:rsidRPr="00A755E1" w:rsidRDefault="00C320D2" w:rsidP="00C320D2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11530" w:rsidRPr="00A755E1" w:rsidRDefault="00FE76D0" w:rsidP="00C3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области пленэрных занятий:</w:t>
      </w:r>
    </w:p>
    <w:p w:rsidR="00F11530" w:rsidRPr="00A755E1" w:rsidRDefault="00FE76D0" w:rsidP="00696D8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знания об объектах живой природы, особенностей работы над пейзажем, архитектурными мотивами;</w:t>
      </w:r>
    </w:p>
    <w:p w:rsidR="00F11530" w:rsidRPr="00A755E1" w:rsidRDefault="00FE76D0" w:rsidP="00696D8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знания способов передачи большого пространства, движущейся и постоянно меняющейся натуры, законов линейной перспективы, равновесия, плановости;</w:t>
      </w:r>
    </w:p>
    <w:p w:rsidR="00F11530" w:rsidRPr="00A755E1" w:rsidRDefault="00FE76D0" w:rsidP="00696D8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изображать окружающую действительность, передавая световоздушную перспективу и естественную освещенность;</w:t>
      </w:r>
    </w:p>
    <w:p w:rsidR="00F11530" w:rsidRPr="00A755E1" w:rsidRDefault="00FE76D0" w:rsidP="00696D81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применять навыки, приобретенные на предметах "рис</w:t>
      </w:r>
      <w:r w:rsidR="00C320D2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унок", "живопись", "композиция".</w:t>
      </w:r>
    </w:p>
    <w:p w:rsidR="00C320D2" w:rsidRPr="00A755E1" w:rsidRDefault="00C320D2" w:rsidP="00C320D2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11530" w:rsidRPr="00A755E1" w:rsidRDefault="00FE76D0" w:rsidP="00C3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области истории искусств:</w:t>
      </w:r>
    </w:p>
    <w:p w:rsidR="00F11530" w:rsidRPr="00A755E1" w:rsidRDefault="00FE76D0" w:rsidP="00696D81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знания основных этапов развития изобразительного искусства;</w:t>
      </w:r>
    </w:p>
    <w:p w:rsidR="00F11530" w:rsidRPr="00A755E1" w:rsidRDefault="00FE76D0" w:rsidP="00696D81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использовать полученные теоретические знания в художественной деятельности;</w:t>
      </w:r>
    </w:p>
    <w:p w:rsidR="00F11530" w:rsidRPr="00A755E1" w:rsidRDefault="00FE76D0" w:rsidP="00696D81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первичных навыков восприятия и анализа художественных произведений различных стилей и жанров, созданных в разные исторические периоды.</w:t>
      </w:r>
    </w:p>
    <w:p w:rsidR="00C320D2" w:rsidRPr="00A755E1" w:rsidRDefault="00C320D2" w:rsidP="00696D81">
      <w:pPr>
        <w:pStyle w:val="a8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11530" w:rsidRPr="00A755E1" w:rsidRDefault="00FE76D0" w:rsidP="00D74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Результатом освоения программы "Живопись" с дополнительным годом обучения,</w:t>
      </w:r>
      <w:r w:rsidR="00B34C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является приобретение обучающимися следующих знаний, умений и навыков в предметных областях:</w:t>
      </w:r>
    </w:p>
    <w:p w:rsidR="00C320D2" w:rsidRPr="00A755E1" w:rsidRDefault="00C320D2" w:rsidP="005323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F11530" w:rsidRPr="00A755E1" w:rsidRDefault="00C320D2" w:rsidP="00C32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области художественного творчества</w:t>
      </w:r>
      <w:proofErr w:type="gramStart"/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  <w:proofErr w:type="gramEnd"/>
    </w:p>
    <w:p w:rsidR="00F11530" w:rsidRPr="00A755E1" w:rsidRDefault="00FE76D0" w:rsidP="00696D81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знания классического художественного наследия, художественных школ;</w:t>
      </w:r>
    </w:p>
    <w:p w:rsidR="00F11530" w:rsidRPr="00A755E1" w:rsidRDefault="00FE76D0" w:rsidP="00696D81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раскрывать образное и живописно-пластическое решение в творческих работах;</w:t>
      </w:r>
    </w:p>
    <w:p w:rsidR="00F11530" w:rsidRPr="00A755E1" w:rsidRDefault="00FE76D0" w:rsidP="00696D81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использовать изобразительно-выразительные возможности рисунка и живописи;</w:t>
      </w:r>
    </w:p>
    <w:p w:rsidR="00F11530" w:rsidRPr="00A755E1" w:rsidRDefault="00FE76D0" w:rsidP="00696D81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навыков самостоятельно применять различные худо</w:t>
      </w:r>
      <w:r w:rsidR="004478E9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жественные материалы и техники.</w:t>
      </w:r>
    </w:p>
    <w:p w:rsidR="004478E9" w:rsidRPr="00A755E1" w:rsidRDefault="004478E9" w:rsidP="004478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11530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области пленэрных занятий:</w:t>
      </w:r>
    </w:p>
    <w:p w:rsidR="00F11530" w:rsidRPr="00A755E1" w:rsidRDefault="00FE76D0" w:rsidP="00696D81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знания о закономерностях построения художественной формы, особенностях ее восприятия и воплощения;</w:t>
      </w:r>
    </w:p>
    <w:p w:rsidR="00F11530" w:rsidRPr="00A755E1" w:rsidRDefault="00FE76D0" w:rsidP="00696D81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передавать настроение, состояние в колористическом решении пейзажа;</w:t>
      </w:r>
    </w:p>
    <w:p w:rsidR="00F11530" w:rsidRPr="00A755E1" w:rsidRDefault="00FE76D0" w:rsidP="00696D81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сочетать различные виды этюдов, набросков в работе над композиционными эскизами;</w:t>
      </w:r>
    </w:p>
    <w:p w:rsidR="00F11530" w:rsidRPr="00A755E1" w:rsidRDefault="00FE76D0" w:rsidP="00696D81">
      <w:pPr>
        <w:pStyle w:val="a8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навыков техники работы над жанровым эскизом </w:t>
      </w:r>
      <w:r w:rsidR="004478E9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 подробной проработкой деталей.</w:t>
      </w:r>
    </w:p>
    <w:p w:rsidR="004478E9" w:rsidRPr="00A755E1" w:rsidRDefault="004478E9" w:rsidP="004478E9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11530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 области истории искусств:</w:t>
      </w:r>
    </w:p>
    <w:p w:rsidR="00F11530" w:rsidRPr="00A755E1" w:rsidRDefault="00FE76D0" w:rsidP="00696D81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знания основных произведений изобразительного искусства;</w:t>
      </w:r>
    </w:p>
    <w:p w:rsidR="00F11530" w:rsidRPr="00A755E1" w:rsidRDefault="00FE76D0" w:rsidP="00696D81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умения узнавать изученные произведения изобразительного искусства и соотносить их с определенной эпохой и стилем;</w:t>
      </w:r>
    </w:p>
    <w:p w:rsidR="00F11530" w:rsidRPr="00A755E1" w:rsidRDefault="00FE76D0" w:rsidP="00696D81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навыков восприятия современного искусства.</w:t>
      </w:r>
    </w:p>
    <w:p w:rsidR="004478E9" w:rsidRPr="00A755E1" w:rsidRDefault="004478E9" w:rsidP="004478E9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478E9" w:rsidRPr="00C947F6" w:rsidRDefault="00FE76D0" w:rsidP="00AA2B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Результаты освоения программы "Живопись" по учебным предметам обязательной части</w:t>
      </w:r>
      <w:r w:rsidR="00B34C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отражают:</w:t>
      </w:r>
    </w:p>
    <w:p w:rsidR="00F11530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Рисунок: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понятий: "пропорция", "симметрия", "светотень";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законов перспективы;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использования приемов линейной и воздушной перспективы;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моделировать форму сложных предметов тоном;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последовательно вести длительную постановку;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рисовать по памяти предметы в разных несложных положениях;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принимать выразительное решение постановок с передачей их эмоционального состояния;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владения линией, штрихом, пятном;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в выполнении линейного и живописного рисунка;</w:t>
      </w:r>
    </w:p>
    <w:p w:rsidR="00F11530" w:rsidRPr="00A755E1" w:rsidRDefault="00FE76D0" w:rsidP="00696D81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передачи фактуры и материала предмета;</w:t>
      </w:r>
    </w:p>
    <w:p w:rsidR="004478E9" w:rsidRPr="00C947F6" w:rsidRDefault="00FE76D0" w:rsidP="00C947F6">
      <w:pPr>
        <w:pStyle w:val="a8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передачи пространства средствами штриха и светотени.</w:t>
      </w:r>
    </w:p>
    <w:p w:rsidR="00F11530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Живопись:</w:t>
      </w:r>
    </w:p>
    <w:p w:rsidR="004478E9" w:rsidRPr="00A755E1" w:rsidRDefault="00FE76D0" w:rsidP="00696D81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свойств живописных материалов, их возможностей и эстетических качеств;</w:t>
      </w:r>
      <w:r w:rsidR="0053234F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разнообразных техник живописи;</w:t>
      </w:r>
    </w:p>
    <w:p w:rsidR="004478E9" w:rsidRPr="00A755E1" w:rsidRDefault="00FE76D0" w:rsidP="00696D81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художественных и эстетических свой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ств цв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ета, основных закономерностей создания цветового строя;</w:t>
      </w:r>
    </w:p>
    <w:p w:rsidR="00F11530" w:rsidRPr="00A755E1" w:rsidRDefault="00FE76D0" w:rsidP="00696D81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видеть и передавать цветовые отношения в условиях пространственно-воздушной среды;</w:t>
      </w:r>
    </w:p>
    <w:p w:rsidR="00F11530" w:rsidRPr="00A755E1" w:rsidRDefault="00FE76D0" w:rsidP="00696D81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изображать объекты предметного мира, пространство, фигуру человека;</w:t>
      </w:r>
      <w:r w:rsidR="0053234F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в использовании основных техник и материалов;</w:t>
      </w:r>
    </w:p>
    <w:p w:rsidR="004478E9" w:rsidRPr="00C947F6" w:rsidRDefault="00FE76D0" w:rsidP="00C947F6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последовательного ведения живописной работы.</w:t>
      </w:r>
    </w:p>
    <w:p w:rsidR="004478E9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Композиция станковая:</w:t>
      </w:r>
    </w:p>
    <w:p w:rsidR="00F11530" w:rsidRPr="00A755E1" w:rsidRDefault="00FE76D0" w:rsidP="00696D81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основных элементов композиции, закономерностей построения художественной формы;</w:t>
      </w:r>
    </w:p>
    <w:p w:rsidR="00F11530" w:rsidRPr="00A755E1" w:rsidRDefault="00FE76D0" w:rsidP="00696D81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F11530" w:rsidRPr="00A755E1" w:rsidRDefault="00FE76D0" w:rsidP="00696D81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применять полученные знания о выразительных средствах композиции - ритме, линии, силуэте, тональности и тональной пластике, цвете, контрасте - в композиционных работах;</w:t>
      </w:r>
    </w:p>
    <w:p w:rsidR="00F11530" w:rsidRPr="00A755E1" w:rsidRDefault="00FE76D0" w:rsidP="00696D81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использовать средства живописи, их изобразительно-выразительные возможности;</w:t>
      </w:r>
    </w:p>
    <w:p w:rsidR="00F11530" w:rsidRPr="00A755E1" w:rsidRDefault="00FE76D0" w:rsidP="00696D81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находить живописно-пластические решения для каждой творческой задачи;</w:t>
      </w:r>
    </w:p>
    <w:p w:rsidR="004478E9" w:rsidRPr="00C947F6" w:rsidRDefault="00FE76D0" w:rsidP="00C947F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работы по композиции.</w:t>
      </w:r>
    </w:p>
    <w:p w:rsidR="00F11530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Беседы об искусстве:</w:t>
      </w:r>
    </w:p>
    <w:p w:rsidR="00F11530" w:rsidRPr="00A755E1" w:rsidRDefault="00FE76D0" w:rsidP="00696D81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сфере искусства;</w:t>
      </w:r>
    </w:p>
    <w:p w:rsidR="00F11530" w:rsidRPr="00A755E1" w:rsidRDefault="00FE76D0" w:rsidP="00696D81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особенностей языка различных видов искусства;</w:t>
      </w:r>
    </w:p>
    <w:p w:rsidR="00F11530" w:rsidRPr="00A755E1" w:rsidRDefault="00FE76D0" w:rsidP="00696D81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первичные навыки анализа произведения искусства;</w:t>
      </w:r>
    </w:p>
    <w:p w:rsidR="00F11530" w:rsidRPr="00C947F6" w:rsidRDefault="00FE76D0" w:rsidP="00C947F6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восприятия художественного образа.</w:t>
      </w:r>
    </w:p>
    <w:p w:rsidR="00F11530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История изобразительного искусства: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основных этапов развития изобразительного искусства;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первичные знания о роли и значении изобразительного искусства в системе культуры, духовно-нравственном развитии человека;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основных понятий изобразительного искусства;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знание основных художественных школ в 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западно-европейском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 русском изобразительном искусстве;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сформированный комплекс знаний об изобразительном искусстве, направленный на формирование эстетических взглядов, художественного вкуса, пробуждение интереса к изобразительному искусству и деятельности в сфере изобразительного искусства;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выделять основные черты художественного стиля;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выявлять средства выразительности, которыми пользуется художник;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в устной и письменной форме излагать свои мысли о творчестве художников;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по восприятию произведения изобразительного искусства, умению выражать к нему свое отношение, проводить ассоциативные связи с другими видами искусств;</w:t>
      </w:r>
    </w:p>
    <w:p w:rsidR="00F11530" w:rsidRPr="00A755E1" w:rsidRDefault="00FE76D0" w:rsidP="00696D81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анализа творческих направлений и творчества отдельного художника;</w:t>
      </w:r>
    </w:p>
    <w:p w:rsidR="004478E9" w:rsidRPr="00C947F6" w:rsidRDefault="00FE76D0" w:rsidP="00C947F6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анализа произведения изобразительного искусства.</w:t>
      </w:r>
    </w:p>
    <w:p w:rsidR="00F11530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Пленэр:</w:t>
      </w:r>
    </w:p>
    <w:p w:rsidR="00F11530" w:rsidRPr="00A755E1" w:rsidRDefault="00FE76D0" w:rsidP="00696D8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о закономерностях построения художественной формы, особенностях ее восприятия и воплощения;</w:t>
      </w:r>
    </w:p>
    <w:p w:rsidR="00F11530" w:rsidRPr="00A755E1" w:rsidRDefault="00FE76D0" w:rsidP="00696D8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способов передачи пространства, движущейся и меняющейся натуры, законов линейной перспективы, равновесия, плановости;</w:t>
      </w:r>
    </w:p>
    <w:p w:rsidR="00F11530" w:rsidRPr="00A755E1" w:rsidRDefault="00FE76D0" w:rsidP="00696D8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передавать настроение, состояние в колористическом решении пейзажа;</w:t>
      </w:r>
    </w:p>
    <w:p w:rsidR="00F11530" w:rsidRPr="00A755E1" w:rsidRDefault="00FE76D0" w:rsidP="00696D8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применять сформированные навыки по предметам: рисунок, живопись, композиция;</w:t>
      </w:r>
    </w:p>
    <w:p w:rsidR="00F11530" w:rsidRPr="00A755E1" w:rsidRDefault="00FE76D0" w:rsidP="00696D8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сочетать различные виды этюдов, набросков в работе над композиционными эскизами;</w:t>
      </w:r>
    </w:p>
    <w:p w:rsidR="00F11530" w:rsidRPr="00A755E1" w:rsidRDefault="00FE76D0" w:rsidP="00696D8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восприятия натуры в естественной природной среде;</w:t>
      </w:r>
    </w:p>
    <w:p w:rsidR="00F11530" w:rsidRPr="00A755E1" w:rsidRDefault="00FE76D0" w:rsidP="00696D8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передачи световоздушной перспективы;</w:t>
      </w:r>
    </w:p>
    <w:p w:rsidR="00F11530" w:rsidRPr="00A755E1" w:rsidRDefault="00FE76D0" w:rsidP="00696D8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техники работы над жанровым эскизом с подробной проработкой деталей.</w:t>
      </w:r>
    </w:p>
    <w:p w:rsidR="004478E9" w:rsidRPr="00A755E1" w:rsidRDefault="004478E9" w:rsidP="004478E9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478E9" w:rsidRPr="00A755E1" w:rsidRDefault="00FE76D0" w:rsidP="00C947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Результаты освоения программы "Живопись" по учебным предметам вариативной части</w:t>
      </w:r>
      <w:r w:rsidR="00B34C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отражают:</w:t>
      </w:r>
    </w:p>
    <w:p w:rsidR="00F11530" w:rsidRPr="00702D4B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702D4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Цветоведение</w:t>
      </w:r>
      <w:proofErr w:type="spellEnd"/>
      <w:r w:rsidRPr="00702D4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:</w:t>
      </w:r>
    </w:p>
    <w:p w:rsidR="00F11530" w:rsidRPr="00702D4B" w:rsidRDefault="00FE76D0" w:rsidP="00696D81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02D4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знание понятий: «основные цвета», «дополнительные цвета», «составные цвета»;</w:t>
      </w:r>
    </w:p>
    <w:p w:rsidR="00F11530" w:rsidRPr="00702D4B" w:rsidRDefault="00FE76D0" w:rsidP="00696D81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02D4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знание свойств живописных материалов, их возможностей;</w:t>
      </w:r>
    </w:p>
    <w:p w:rsidR="00F11530" w:rsidRPr="00702D4B" w:rsidRDefault="00FE76D0" w:rsidP="00696D81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02D4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знание основных закономерностей создания цвет</w:t>
      </w:r>
      <w:r w:rsidR="004478E9" w:rsidRPr="00702D4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ового строя;</w:t>
      </w:r>
    </w:p>
    <w:p w:rsidR="00F11530" w:rsidRPr="00702D4B" w:rsidRDefault="00FE76D0" w:rsidP="00696D81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02D4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навыки использования акварели и гуаши;</w:t>
      </w:r>
    </w:p>
    <w:p w:rsidR="00F11530" w:rsidRPr="00702D4B" w:rsidRDefault="00FE76D0" w:rsidP="00696D81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02D4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навыки последовательного ведения работы;</w:t>
      </w:r>
    </w:p>
    <w:p w:rsidR="00F11530" w:rsidRPr="00702D4B" w:rsidRDefault="00FE76D0" w:rsidP="00C947F6">
      <w:pPr>
        <w:pStyle w:val="a8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02D4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умение самостоятельно преодолевать технические трудности при реализации художественного замысла.</w:t>
      </w:r>
    </w:p>
    <w:p w:rsidR="00F11530" w:rsidRPr="00A755E1" w:rsidRDefault="00FE76D0" w:rsidP="004478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Скульптура:</w:t>
      </w:r>
    </w:p>
    <w:p w:rsidR="00F11530" w:rsidRPr="00A755E1" w:rsidRDefault="00FE76D0" w:rsidP="00696D81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понятий «фактура», «скульптура», «объемность», «пропорция», «рельеф», «круговой обзор», «характер предметов», «плоскость», «декоративность»;</w:t>
      </w:r>
      <w:proofErr w:type="gramEnd"/>
    </w:p>
    <w:p w:rsidR="00F11530" w:rsidRPr="00A755E1" w:rsidRDefault="00FE76D0" w:rsidP="00696D81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знание оборудования, необходимого для работы и различных пластических материалов; </w:t>
      </w:r>
    </w:p>
    <w:p w:rsidR="00F11530" w:rsidRPr="00A755E1" w:rsidRDefault="00FE76D0" w:rsidP="00696D81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физических и химических свойств материалов, применяемых при выполнении изделий декоративн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о-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прикладного творчества;</w:t>
      </w:r>
    </w:p>
    <w:p w:rsidR="00F11530" w:rsidRPr="00A755E1" w:rsidRDefault="00FE76D0" w:rsidP="00696D81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передавать массу, объем, пропорции, характерные особенности предметов;</w:t>
      </w:r>
    </w:p>
    <w:p w:rsidR="00F11530" w:rsidRPr="00A755E1" w:rsidRDefault="00FE76D0" w:rsidP="00696D81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копировать, варьировать и самостоятельно выполнять изделия декоративн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о-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прикладного творчества и народных промыслов;</w:t>
      </w:r>
    </w:p>
    <w:p w:rsidR="004478E9" w:rsidRPr="000215C7" w:rsidRDefault="00FE76D0" w:rsidP="000215C7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работы в пластилине и глине.</w:t>
      </w:r>
    </w:p>
    <w:p w:rsidR="006B643C" w:rsidRPr="006B643C" w:rsidRDefault="00AA2B78" w:rsidP="000215C7">
      <w:pPr>
        <w:pStyle w:val="Style17"/>
        <w:widowControl/>
        <w:spacing w:before="5" w:line="276" w:lineRule="auto"/>
        <w:ind w:firstLine="0"/>
        <w:rPr>
          <w:color w:val="000000" w:themeColor="text1"/>
          <w:sz w:val="26"/>
          <w:szCs w:val="26"/>
        </w:rPr>
      </w:pPr>
      <w:r w:rsidRPr="006B643C">
        <w:rPr>
          <w:b/>
          <w:color w:val="000000" w:themeColor="text1"/>
          <w:sz w:val="26"/>
          <w:szCs w:val="26"/>
          <w:shd w:val="clear" w:color="auto" w:fill="FFFFFF"/>
        </w:rPr>
        <w:t>Прикладная композиция</w:t>
      </w:r>
      <w:r w:rsidR="00FE76D0" w:rsidRPr="006B643C">
        <w:rPr>
          <w:b/>
          <w:color w:val="000000" w:themeColor="text1"/>
          <w:sz w:val="26"/>
          <w:szCs w:val="26"/>
          <w:shd w:val="clear" w:color="auto" w:fill="FFFFFF"/>
        </w:rPr>
        <w:t>:</w:t>
      </w:r>
      <w:r w:rsidR="006B643C" w:rsidRPr="006B643C">
        <w:rPr>
          <w:color w:val="000000" w:themeColor="text1"/>
          <w:sz w:val="26"/>
          <w:szCs w:val="26"/>
        </w:rPr>
        <w:t xml:space="preserve"> </w:t>
      </w:r>
    </w:p>
    <w:p w:rsidR="006B643C" w:rsidRPr="006B643C" w:rsidRDefault="006B643C" w:rsidP="006B643C">
      <w:pPr>
        <w:pStyle w:val="Style17"/>
        <w:widowControl/>
        <w:numPr>
          <w:ilvl w:val="0"/>
          <w:numId w:val="48"/>
        </w:numPr>
        <w:spacing w:before="5" w:line="276" w:lineRule="auto"/>
        <w:rPr>
          <w:sz w:val="26"/>
          <w:szCs w:val="26"/>
        </w:rPr>
      </w:pPr>
      <w:r w:rsidRPr="006B643C">
        <w:rPr>
          <w:sz w:val="26"/>
          <w:szCs w:val="26"/>
        </w:rPr>
        <w:t>знание</w:t>
      </w:r>
      <w:r w:rsidR="00B34C9D">
        <w:rPr>
          <w:sz w:val="26"/>
          <w:szCs w:val="26"/>
        </w:rPr>
        <w:t xml:space="preserve"> </w:t>
      </w:r>
      <w:r w:rsidRPr="006B643C">
        <w:rPr>
          <w:sz w:val="26"/>
          <w:szCs w:val="26"/>
        </w:rPr>
        <w:t>понятий и терминологии в области декоративно-прикладного искусства и художественных промыслов.</w:t>
      </w:r>
    </w:p>
    <w:p w:rsidR="006B643C" w:rsidRPr="006B643C" w:rsidRDefault="006B643C" w:rsidP="006B643C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B643C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знание основных видов и техник декоративно-прикладной деятельности.</w:t>
      </w:r>
    </w:p>
    <w:p w:rsidR="006B643C" w:rsidRPr="006B643C" w:rsidRDefault="006B643C" w:rsidP="006B643C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B643C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знание основных законов построения декоративной композиции.</w:t>
      </w:r>
    </w:p>
    <w:p w:rsidR="006B643C" w:rsidRPr="006B643C" w:rsidRDefault="006B643C" w:rsidP="006B643C">
      <w:pPr>
        <w:widowControl w:val="0"/>
        <w:numPr>
          <w:ilvl w:val="0"/>
          <w:numId w:val="48"/>
        </w:numPr>
        <w:tabs>
          <w:tab w:val="left" w:pos="709"/>
        </w:tabs>
        <w:suppressAutoHyphens/>
        <w:autoSpaceDE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B643C">
        <w:rPr>
          <w:rFonts w:ascii="Times New Roman" w:eastAsia="Times New Roman" w:hAnsi="Times New Roman" w:cs="Times New Roman"/>
          <w:sz w:val="26"/>
          <w:szCs w:val="26"/>
          <w:lang w:eastAsia="zh-CN"/>
        </w:rPr>
        <w:t>умение решать художественно - творческие задачи, пользуясь эскизом.</w:t>
      </w:r>
    </w:p>
    <w:p w:rsidR="006B643C" w:rsidRPr="006B643C" w:rsidRDefault="006B643C" w:rsidP="006B643C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основных элементов композиции, закономерностей построения художественной формы;</w:t>
      </w:r>
    </w:p>
    <w:p w:rsidR="006B643C" w:rsidRPr="006B643C" w:rsidRDefault="006B643C" w:rsidP="006B643C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6B643C" w:rsidRPr="006B643C" w:rsidRDefault="006B643C" w:rsidP="006B643C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находить художественные средства, соответствующие композиционному замыслу;</w:t>
      </w:r>
    </w:p>
    <w:p w:rsidR="006B643C" w:rsidRPr="006B643C" w:rsidRDefault="006B643C" w:rsidP="006B643C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находить выразительные средства, соответствующие композиционному замыслу;</w:t>
      </w:r>
    </w:p>
    <w:p w:rsidR="006B643C" w:rsidRPr="006B643C" w:rsidRDefault="006B643C" w:rsidP="006B643C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находить декоративно - пластические решения для каждой творческой задачи;</w:t>
      </w:r>
    </w:p>
    <w:p w:rsidR="006B643C" w:rsidRPr="006B643C" w:rsidRDefault="006B643C" w:rsidP="006B643C">
      <w:pPr>
        <w:widowControl w:val="0"/>
        <w:numPr>
          <w:ilvl w:val="0"/>
          <w:numId w:val="49"/>
        </w:numPr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B643C">
        <w:rPr>
          <w:rFonts w:ascii="Times New Roman" w:eastAsia="Times New Roman" w:hAnsi="Times New Roman" w:cs="Times New Roman"/>
          <w:sz w:val="26"/>
          <w:szCs w:val="26"/>
          <w:lang w:eastAsia="zh-CN"/>
        </w:rPr>
        <w:t>навыки проведения объемно-декоративных работ рельефного</w:t>
      </w:r>
      <w:r w:rsidRPr="006B643C">
        <w:rPr>
          <w:rFonts w:ascii="Times New Roman" w:eastAsia="Times New Roman" w:hAnsi="Times New Roman" w:cs="Times New Roman"/>
          <w:sz w:val="26"/>
          <w:szCs w:val="26"/>
          <w:lang w:eastAsia="zh-CN"/>
        </w:rPr>
        <w:br/>
        <w:t>изображения.</w:t>
      </w:r>
    </w:p>
    <w:p w:rsidR="006B643C" w:rsidRPr="006B643C" w:rsidRDefault="006B643C" w:rsidP="006B643C">
      <w:pPr>
        <w:widowControl w:val="0"/>
        <w:numPr>
          <w:ilvl w:val="0"/>
          <w:numId w:val="49"/>
        </w:numPr>
        <w:tabs>
          <w:tab w:val="left" w:pos="709"/>
          <w:tab w:val="left" w:pos="1133"/>
        </w:tabs>
        <w:suppressAutoHyphens/>
        <w:autoSpaceDE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B643C">
        <w:rPr>
          <w:rFonts w:ascii="Times New Roman" w:eastAsia="Times New Roman" w:hAnsi="Times New Roman" w:cs="Times New Roman"/>
          <w:sz w:val="26"/>
          <w:szCs w:val="26"/>
          <w:lang w:eastAsia="zh-CN"/>
        </w:rPr>
        <w:t>навыки изготовления объемных изделий и заполнения их узором.</w:t>
      </w:r>
    </w:p>
    <w:p w:rsidR="00D7467B" w:rsidRPr="000215C7" w:rsidRDefault="006B643C" w:rsidP="000215C7">
      <w:pPr>
        <w:widowControl w:val="0"/>
        <w:numPr>
          <w:ilvl w:val="0"/>
          <w:numId w:val="49"/>
        </w:numPr>
        <w:tabs>
          <w:tab w:val="left" w:pos="709"/>
        </w:tabs>
        <w:suppressAutoHyphens/>
        <w:autoSpaceDE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B643C">
        <w:rPr>
          <w:rFonts w:ascii="Times New Roman" w:eastAsia="Times New Roman" w:hAnsi="Times New Roman" w:cs="Times New Roman"/>
          <w:sz w:val="26"/>
          <w:szCs w:val="26"/>
          <w:lang w:eastAsia="zh-CN"/>
        </w:rPr>
        <w:t>умение анализировать и оценивать результаты собственной творческой деятельности.</w:t>
      </w:r>
    </w:p>
    <w:p w:rsidR="00F11530" w:rsidRPr="00A755E1" w:rsidRDefault="00FE76D0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Компьютерная графика:</w:t>
      </w:r>
      <w:r w:rsidRPr="00A755E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F11530" w:rsidRPr="00A755E1" w:rsidRDefault="00FE76D0" w:rsidP="00696D81">
      <w:pPr>
        <w:pStyle w:val="a8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55E1">
        <w:rPr>
          <w:rFonts w:ascii="Times New Roman" w:eastAsia="Times New Roman" w:hAnsi="Times New Roman" w:cs="Times New Roman"/>
          <w:sz w:val="26"/>
          <w:szCs w:val="26"/>
        </w:rPr>
        <w:t>знание основных возможностей различных графических программ, особенностей их применения в графическом дизайне;</w:t>
      </w:r>
    </w:p>
    <w:p w:rsidR="00F11530" w:rsidRPr="00A755E1" w:rsidRDefault="00FE76D0" w:rsidP="00696D81">
      <w:pPr>
        <w:pStyle w:val="a8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55E1">
        <w:rPr>
          <w:rFonts w:ascii="Times New Roman" w:eastAsia="Times New Roman" w:hAnsi="Times New Roman" w:cs="Times New Roman"/>
          <w:sz w:val="26"/>
          <w:szCs w:val="26"/>
        </w:rPr>
        <w:t>знание основных изобразительных техник и</w:t>
      </w:r>
      <w:r w:rsidR="00B34C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755E1">
        <w:rPr>
          <w:rFonts w:ascii="Times New Roman" w:eastAsia="Times New Roman" w:hAnsi="Times New Roman" w:cs="Times New Roman"/>
          <w:sz w:val="26"/>
          <w:szCs w:val="26"/>
        </w:rPr>
        <w:t>инструментов;</w:t>
      </w:r>
    </w:p>
    <w:p w:rsidR="00F11530" w:rsidRPr="00A755E1" w:rsidRDefault="00FE76D0" w:rsidP="00696D81">
      <w:pPr>
        <w:pStyle w:val="a8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755E1">
        <w:rPr>
          <w:rFonts w:ascii="Times New Roman" w:eastAsia="Times New Roman" w:hAnsi="Times New Roman" w:cs="Times New Roman"/>
          <w:sz w:val="26"/>
          <w:szCs w:val="26"/>
        </w:rPr>
        <w:t>умение выполнять графическую часть проекта, макет, оригиналы художественно</w:t>
      </w:r>
      <w:r w:rsidR="00396426" w:rsidRPr="00A755E1">
        <w:rPr>
          <w:rFonts w:ascii="Times New Roman" w:eastAsia="Times New Roman" w:hAnsi="Times New Roman" w:cs="Times New Roman"/>
          <w:sz w:val="26"/>
          <w:szCs w:val="26"/>
        </w:rPr>
        <w:t>-графических элементов проекта.</w:t>
      </w:r>
    </w:p>
    <w:p w:rsidR="00001011" w:rsidRPr="00A755E1" w:rsidRDefault="00001011" w:rsidP="008936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F11530" w:rsidRPr="00A755E1" w:rsidRDefault="00A755E1" w:rsidP="00C1504B">
      <w:pPr>
        <w:spacing w:after="0" w:line="240" w:lineRule="auto"/>
        <w:ind w:left="3199"/>
        <w:jc w:val="both"/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  <w:lang w:val="en-US"/>
        </w:rPr>
        <w:t>III</w:t>
      </w:r>
      <w:r w:rsidR="00C1504B"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 xml:space="preserve">. </w:t>
      </w:r>
      <w:r w:rsidR="00FE76D0" w:rsidRPr="00A755E1">
        <w:rPr>
          <w:rFonts w:ascii="Times New Roman" w:eastAsia="Times New Roman" w:hAnsi="Times New Roman" w:cs="Times New Roman"/>
          <w:b/>
          <w:color w:val="0D0D0D"/>
          <w:sz w:val="26"/>
          <w:szCs w:val="26"/>
          <w:shd w:val="clear" w:color="auto" w:fill="FFFFFF"/>
        </w:rPr>
        <w:t>Учебный план</w:t>
      </w:r>
    </w:p>
    <w:p w:rsidR="00893607" w:rsidRPr="00A755E1" w:rsidRDefault="00FE76D0" w:rsidP="00DF0A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Программа "Живопись" включает два учебных плана в соответствии со сроками обучения, обозначенными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 ФГТ.</w:t>
      </w:r>
    </w:p>
    <w:p w:rsidR="00F11530" w:rsidRPr="00A755E1" w:rsidRDefault="00FE76D0" w:rsidP="00D74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Учебные</w:t>
      </w:r>
      <w:r w:rsidR="00893607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планы программы "Живопись" предусматривает</w:t>
      </w: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следующие предметные</w:t>
      </w:r>
      <w:r w:rsidR="00893607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области:</w:t>
      </w:r>
    </w:p>
    <w:p w:rsidR="00F11530" w:rsidRPr="00A755E1" w:rsidRDefault="00EC2E59" w:rsidP="00696D81">
      <w:pPr>
        <w:pStyle w:val="a8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зобразительное творчество;</w:t>
      </w:r>
    </w:p>
    <w:p w:rsidR="00F11530" w:rsidRPr="00A755E1" w:rsidRDefault="00EC2E59" w:rsidP="00696D81">
      <w:pPr>
        <w:pStyle w:val="a8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ленэрные занятия;</w:t>
      </w:r>
    </w:p>
    <w:p w:rsidR="00F11530" w:rsidRPr="00A755E1" w:rsidRDefault="00EC2E59" w:rsidP="00696D81">
      <w:pPr>
        <w:pStyle w:val="a8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стория искусств</w:t>
      </w:r>
      <w:r w:rsidR="00396426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F11530" w:rsidRPr="00A755E1" w:rsidRDefault="00396426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р</w:t>
      </w:r>
      <w:r w:rsidR="00DF0ABE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азделы:</w:t>
      </w:r>
    </w:p>
    <w:p w:rsidR="00F11530" w:rsidRPr="00A755E1" w:rsidRDefault="00EC2E59" w:rsidP="00696D81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К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онсультации;</w:t>
      </w:r>
    </w:p>
    <w:p w:rsidR="00F11530" w:rsidRPr="00A755E1" w:rsidRDefault="00EC2E59" w:rsidP="00696D81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ромежуточная аттестация;</w:t>
      </w:r>
    </w:p>
    <w:p w:rsidR="00D7467B" w:rsidRDefault="00EC2E59" w:rsidP="00D7467B">
      <w:pPr>
        <w:pStyle w:val="a8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тоговая аттестация.</w:t>
      </w:r>
    </w:p>
    <w:p w:rsidR="00D7467B" w:rsidRPr="00D7467B" w:rsidRDefault="00D7467B" w:rsidP="00D7467B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Предметные области имеют обязательную и вариативную части, которые состоят из учебных предметов.</w:t>
      </w: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При реализации программы</w:t>
      </w:r>
      <w:r w:rsidR="00AA2B7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AA2B78" w:rsidRPr="006D32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"</w:t>
      </w:r>
      <w:r w:rsidR="00AA2B78" w:rsidRPr="006D32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Живопись" со сроком обучения 5</w:t>
      </w:r>
      <w:r w:rsidRPr="006D32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лет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общий объем аудиторной нагрузки обязательной части составляет </w:t>
      </w:r>
      <w:r w:rsidR="002A4393" w:rsidRPr="006D32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1778,5</w:t>
      </w:r>
      <w:r w:rsidR="00AA2B78" w:rsidRPr="006D32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,5</w:t>
      </w:r>
      <w:r w:rsidRPr="006D32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часов</w:t>
      </w:r>
      <w:r w:rsidRPr="006D32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,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 том числе по предметным областям (ПО) и учебным предметам (УП):</w:t>
      </w:r>
    </w:p>
    <w:p w:rsidR="00893607" w:rsidRPr="00A755E1" w:rsidRDefault="00FE76D0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ПО.01.Художественное творчество: </w:t>
      </w:r>
    </w:p>
    <w:p w:rsidR="00893607" w:rsidRPr="00A755E1" w:rsidRDefault="00893607" w:rsidP="00696D81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УП.04.Живопись - 495 часов;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893607" w:rsidRPr="00A755E1" w:rsidRDefault="00893607" w:rsidP="00696D81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УП.05.Рисунок - 561 час;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F11530" w:rsidRPr="00A755E1" w:rsidRDefault="00FE76D0" w:rsidP="00696D81">
      <w:pPr>
        <w:pStyle w:val="a8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УП.06.</w:t>
      </w:r>
      <w:r w:rsidR="00893607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Композиция станковая - 363 часа.</w:t>
      </w:r>
    </w:p>
    <w:p w:rsidR="00396426" w:rsidRPr="00A755E1" w:rsidRDefault="00396426" w:rsidP="00396426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893607" w:rsidRPr="00A755E1" w:rsidRDefault="00FE76D0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ПО.02.История искусств: </w:t>
      </w:r>
    </w:p>
    <w:p w:rsidR="00893607" w:rsidRPr="00A755E1" w:rsidRDefault="00FE76D0" w:rsidP="00696D81">
      <w:pPr>
        <w:pStyle w:val="a8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УП.01</w:t>
      </w:r>
      <w:r w:rsidR="00893607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.Беседы об </w:t>
      </w:r>
      <w:r w:rsidR="00AA2B7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искусстве – 49,5</w:t>
      </w:r>
      <w:r w:rsidR="00893607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часов;</w:t>
      </w:r>
    </w:p>
    <w:p w:rsidR="00F11530" w:rsidRPr="00A755E1" w:rsidRDefault="00FE76D0" w:rsidP="00696D81">
      <w:pPr>
        <w:pStyle w:val="a8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УП.02.История изобразительного ис</w:t>
      </w:r>
      <w:r w:rsidR="00AA2B7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кусства - 198</w:t>
      </w:r>
      <w:r w:rsidR="00396426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часов.</w:t>
      </w:r>
    </w:p>
    <w:p w:rsidR="00396426" w:rsidRPr="00A755E1" w:rsidRDefault="00396426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396426" w:rsidRPr="00A755E1" w:rsidRDefault="00FE76D0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ПО.03.Пленэрные занятия:</w:t>
      </w:r>
    </w:p>
    <w:p w:rsidR="00F11530" w:rsidRPr="00A755E1" w:rsidRDefault="00AA2B78" w:rsidP="00696D81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УП.01.Пленэр - 112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часов.</w:t>
      </w: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При реализации программы "</w:t>
      </w:r>
      <w:r w:rsidRPr="006D32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Живопись" с </w:t>
      </w:r>
      <w:r w:rsidR="00F87508" w:rsidRPr="006D32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дополнительным годом обучения</w:t>
      </w:r>
      <w:r w:rsidR="00F875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="002A43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к</w:t>
      </w:r>
      <w:proofErr w:type="gramEnd"/>
      <w:r w:rsidR="002A43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ОП </w:t>
      </w:r>
      <w:proofErr w:type="gramStart"/>
      <w:r w:rsidR="002A43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со</w:t>
      </w:r>
      <w:proofErr w:type="gramEnd"/>
      <w:r w:rsidR="002A43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сроком обучения 5</w:t>
      </w:r>
      <w:r w:rsidR="006B643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лет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общий объем аудиторной нагрузки обяз</w:t>
      </w:r>
      <w:r w:rsidR="002A43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ательной части составляет </w:t>
      </w:r>
      <w:r w:rsidR="002A4393" w:rsidRPr="006D32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2120,5</w:t>
      </w:r>
      <w:r w:rsidR="00AA2B7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часов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, в том числе по предметным областям (ПО) и учебным предметам (УП):</w:t>
      </w:r>
    </w:p>
    <w:p w:rsidR="00396426" w:rsidRPr="00A755E1" w:rsidRDefault="00396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893607" w:rsidRPr="00A755E1" w:rsidRDefault="00FE76D0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ПО.01.Художественное творчество: </w:t>
      </w:r>
    </w:p>
    <w:p w:rsidR="00893607" w:rsidRPr="00A755E1" w:rsidRDefault="00893607" w:rsidP="00696D81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УП.04.Живопись - 594 часа;</w:t>
      </w:r>
    </w:p>
    <w:p w:rsidR="00893607" w:rsidRPr="00A755E1" w:rsidRDefault="00893607" w:rsidP="00696D81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УП.05.Рисунок - 660 часов;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F11530" w:rsidRPr="00A755E1" w:rsidRDefault="00FE76D0" w:rsidP="00696D81">
      <w:pPr>
        <w:pStyle w:val="a8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УП.06.К</w:t>
      </w:r>
      <w:r w:rsidR="00893607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омпозиция станковая - 429 часов.</w:t>
      </w:r>
    </w:p>
    <w:p w:rsidR="00396426" w:rsidRPr="00A755E1" w:rsidRDefault="00396426" w:rsidP="00396426">
      <w:pPr>
        <w:pStyle w:val="a8"/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893607" w:rsidRPr="00A755E1" w:rsidRDefault="00FE76D0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ПО.02.История искусств:</w:t>
      </w:r>
    </w:p>
    <w:p w:rsidR="00893607" w:rsidRPr="00A755E1" w:rsidRDefault="00FE76D0" w:rsidP="00696D81">
      <w:pPr>
        <w:pStyle w:val="a8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УП.01.</w:t>
      </w:r>
      <w:r w:rsidR="006B643C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Беседы об искусстве – 49,</w:t>
      </w:r>
      <w:r w:rsidR="00AA2B7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5</w:t>
      </w:r>
      <w:r w:rsidR="00893607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часов;</w:t>
      </w:r>
    </w:p>
    <w:p w:rsidR="00F11530" w:rsidRPr="00A755E1" w:rsidRDefault="00FE76D0" w:rsidP="00696D81">
      <w:pPr>
        <w:pStyle w:val="a8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УП.02.История изобрази</w:t>
      </w:r>
      <w:r w:rsidR="00AA2B7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тельного искусства - 227</w:t>
      </w:r>
      <w:r w:rsidR="00396426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,5 часа.</w:t>
      </w:r>
    </w:p>
    <w:p w:rsidR="00396426" w:rsidRPr="00A755E1" w:rsidRDefault="00396426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396426" w:rsidRPr="00A755E1" w:rsidRDefault="00FE76D0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ПО.03.Пленэрные занятия: </w:t>
      </w:r>
    </w:p>
    <w:p w:rsidR="00396426" w:rsidRDefault="00AA2B78" w:rsidP="00D7467B">
      <w:pPr>
        <w:pStyle w:val="a8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УП.01.Пленэр - 140</w:t>
      </w:r>
      <w:r w:rsidR="00FE76D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часов.</w:t>
      </w:r>
    </w:p>
    <w:p w:rsidR="00D7467B" w:rsidRPr="00D7467B" w:rsidRDefault="00D7467B" w:rsidP="00D7467B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11530" w:rsidRPr="006B643C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D32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Вариативная часть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программы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дает возможность расширения и углубления подготовки обучающихся, определяемой содержанием обязательной части, получения </w:t>
      </w:r>
      <w:proofErr w:type="gramStart"/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обучающимися</w:t>
      </w:r>
      <w:proofErr w:type="gramEnd"/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дополнительных знаний, умений и навыков.</w:t>
      </w:r>
    </w:p>
    <w:p w:rsidR="00F11530" w:rsidRPr="006B643C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Объем времени вариативной части, предусматриваемый ОУ на занятия обучающихся с присутствием преподавателя, составляет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40 процентов от объема времени предметных областей обязательной части, предусмотренного на аудиторные занятия.</w:t>
      </w:r>
    </w:p>
    <w:p w:rsidR="00F11530" w:rsidRPr="006B643C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Вариативная часть программы учитывает исторические, национальные и региональные традиции подготовки кадров в области изобразительного искусства.</w:t>
      </w:r>
    </w:p>
    <w:p w:rsidR="00F11530" w:rsidRPr="006B643C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 реализации программы</w:t>
      </w:r>
      <w:r w:rsidR="00AA2B78"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"</w:t>
      </w:r>
      <w:r w:rsidR="00AA2B78" w:rsidRPr="006D32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Живопись" со сроком обучения 5</w:t>
      </w:r>
      <w:r w:rsidRPr="006D32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лет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общий объем аудиторной нагрузки вариативной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части составляет </w:t>
      </w:r>
      <w:r w:rsidR="008F3BB7"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412,5</w:t>
      </w:r>
      <w:r w:rsidR="00BB3590"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часов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в том числе по предметным областям (ПО) и учебным предметам (УП):</w:t>
      </w:r>
    </w:p>
    <w:p w:rsidR="00396426" w:rsidRPr="006B643C" w:rsidRDefault="00396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F11530" w:rsidRPr="006B643C" w:rsidRDefault="00FE76D0" w:rsidP="003964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П.О.01.Художественное творчество (УП):</w:t>
      </w:r>
      <w:r w:rsidR="00B34C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8F3BB7" w:rsidRPr="006B643C" w:rsidRDefault="00893607" w:rsidP="008F3BB7">
      <w:pPr>
        <w:pStyle w:val="a8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</w:t>
      </w:r>
      <w:r w:rsidR="00F87508"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О.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01. Скульптура</w:t>
      </w:r>
      <w:r w:rsidR="00204E07"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8F3BB7"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165</w:t>
      </w:r>
      <w:r w:rsidR="00BB3590"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часов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87673C" w:rsidRDefault="008F3BB7" w:rsidP="0087673C">
      <w:pPr>
        <w:pStyle w:val="a8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В.О.02.Цветоведение – 33 часа;</w:t>
      </w:r>
      <w:r w:rsidR="0087673C" w:rsidRPr="008767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8F3BB7" w:rsidRPr="00D7467B" w:rsidRDefault="0087673C" w:rsidP="00D7467B">
      <w:pPr>
        <w:pStyle w:val="a8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В.О.05 Композиция прикладная –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198часов.</w:t>
      </w:r>
    </w:p>
    <w:p w:rsidR="0087673C" w:rsidRPr="0087673C" w:rsidRDefault="0087673C" w:rsidP="00D746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ПО.02.История искусств (УП):</w:t>
      </w:r>
    </w:p>
    <w:p w:rsidR="00893607" w:rsidRPr="00D6531D" w:rsidRDefault="008F3BB7" w:rsidP="0087673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shd w:val="clear" w:color="auto" w:fill="FFFFFF"/>
        </w:rPr>
      </w:pPr>
      <w:r w:rsidRPr="00D6531D">
        <w:rPr>
          <w:rFonts w:ascii="Times New Roman" w:eastAsia="Times New Roman" w:hAnsi="Times New Roman" w:cs="Times New Roman"/>
          <w:color w:val="FF0000"/>
          <w:sz w:val="26"/>
          <w:szCs w:val="26"/>
          <w:shd w:val="clear" w:color="auto" w:fill="FFFFFF"/>
        </w:rPr>
        <w:t>В.О.04. Беседы об искусстве- 16,5 часа</w:t>
      </w:r>
    </w:p>
    <w:p w:rsidR="00396426" w:rsidRPr="00A755E1" w:rsidRDefault="00396426" w:rsidP="00396426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6B643C" w:rsidRDefault="00FE76D0" w:rsidP="006B6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При реализации </w:t>
      </w:r>
      <w:r w:rsidRPr="006D32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программы "Живопись" с дополнительным годом </w:t>
      </w:r>
      <w:r w:rsidR="00F87508" w:rsidRPr="006D32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обучения</w:t>
      </w:r>
      <w:r w:rsidR="00F8750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общий объем аудиторной нагрузки вариативной части составляет </w:t>
      </w:r>
      <w:r w:rsidR="002A439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47</w:t>
      </w:r>
      <w:r w:rsidR="00E8491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8,5</w:t>
      </w:r>
      <w:r w:rsidR="00BB3590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часов, в том</w:t>
      </w:r>
      <w:r w:rsidR="00396426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числе по предметным областям (</w:t>
      </w:r>
      <w:proofErr w:type="gramStart"/>
      <w:r w:rsidR="00396426"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) и учебным предметам (УП):</w:t>
      </w:r>
    </w:p>
    <w:p w:rsidR="006B643C" w:rsidRPr="006B643C" w:rsidRDefault="006B643C" w:rsidP="006B6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П.О.01.Художественное творчество (УП):</w:t>
      </w:r>
      <w:r w:rsidR="00B34C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6B643C" w:rsidRPr="006B643C" w:rsidRDefault="006B643C" w:rsidP="006B643C">
      <w:pPr>
        <w:pStyle w:val="a8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В.О.01. Скульптура –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165часов;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6B643C" w:rsidRPr="006B643C" w:rsidRDefault="006B643C" w:rsidP="006B643C">
      <w:pPr>
        <w:pStyle w:val="a8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В.О.02.Цветоведение – 33 часа;</w:t>
      </w:r>
    </w:p>
    <w:p w:rsidR="006B643C" w:rsidRPr="006B643C" w:rsidRDefault="00ED40FB" w:rsidP="006B643C">
      <w:pPr>
        <w:pStyle w:val="a8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В.О.03</w:t>
      </w:r>
      <w:r w:rsidR="006B643C"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Беседы об искусстве- 16,5 часа</w:t>
      </w:r>
      <w:r w:rsidR="00DE151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F11530" w:rsidRPr="00DE1518" w:rsidRDefault="006B643C" w:rsidP="00DE1518">
      <w:pPr>
        <w:pStyle w:val="a8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В.О.05 Композиция прикладная –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6B643C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198часов</w:t>
      </w:r>
      <w:r w:rsidR="00DE151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;</w:t>
      </w:r>
    </w:p>
    <w:p w:rsidR="00893607" w:rsidRPr="002A4393" w:rsidRDefault="00FE76D0" w:rsidP="00696D81">
      <w:pPr>
        <w:pStyle w:val="a8"/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2A4393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В.О.06.Компьюте</w:t>
      </w:r>
      <w:r w:rsidR="00893607" w:rsidRPr="002A4393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рная графика</w:t>
      </w:r>
      <w:r w:rsidR="008F3BB7" w:rsidRPr="002A4393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– 66</w:t>
      </w:r>
      <w:r w:rsidR="00004EFD" w:rsidRPr="002A4393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 часов</w:t>
      </w:r>
      <w:r w:rsidR="00DE1518" w:rsidRPr="002A4393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.</w:t>
      </w:r>
    </w:p>
    <w:p w:rsidR="00204E07" w:rsidRPr="00DE1518" w:rsidRDefault="00204E07" w:rsidP="00DE15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DE151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 изучении учебных предметов обязательной и вариативной</w:t>
      </w:r>
      <w:r w:rsidR="00DE1518" w:rsidRPr="00DE151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DE151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части</w:t>
      </w:r>
      <w:r w:rsidR="00DE1518" w:rsidRPr="00DE1518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предусматривается объем времени на самостоятельную работу обучающихся. Объем времени на самостоятельную работу обучающихся по каждому учебному предмету определяется с учетом сложившихся педагогических традиций и методической целесообразности.</w:t>
      </w:r>
    </w:p>
    <w:p w:rsidR="00F11530" w:rsidRPr="00A755E1" w:rsidRDefault="00F11530" w:rsidP="00DE151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</w:p>
    <w:p w:rsidR="00F11530" w:rsidRPr="00A755E1" w:rsidRDefault="00A755E1" w:rsidP="00E849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en-US"/>
        </w:rPr>
        <w:t>IV</w:t>
      </w:r>
      <w:r w:rsidRPr="007A1F05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График учебного процесса</w:t>
      </w: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При реализации программы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«Живопись» со сроком обучения 5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лет продолжительность учебного года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составляет в первом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е- 39 недель, со второго по пятый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40 недель. Про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должительность учебных занятий с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первого по пятый класс составляет 33 недели.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При реализации программы «Живопись» с дополнительным годом обучения про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должительность учебного года в 5 и 6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классе составляет 33 недели. </w:t>
      </w: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Летние каникулы устанавлив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аются в первом классе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– 13 недель, со второго по четвертый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классы- 12 недель. При реализации программы</w:t>
      </w:r>
      <w:r w:rsidR="00DE151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«Живопись» со сроком обучения 6</w:t>
      </w:r>
      <w:r w:rsidR="00204E0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лет в пятом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классе устанавливаются каникулы объемом 12 недель.</w:t>
      </w:r>
    </w:p>
    <w:p w:rsidR="00F11530" w:rsidRPr="00A755E1" w:rsidRDefault="00FE76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Программа обеспечивает проведение пленэрных занятий в соответствии с графиком образовательного процесса. Занятия пленэром проводятся в течени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</w:t>
      </w:r>
      <w:r w:rsidR="00E8491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х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недель в сентябре месяце. Всего объем времени, отводимый на занятия пленэром, составляет 28 часов в год.</w:t>
      </w:r>
    </w:p>
    <w:p w:rsidR="00655230" w:rsidRPr="00A755E1" w:rsidRDefault="00FE76D0" w:rsidP="0065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Внеаудиторная работа используется на выполнение домашнего задания обучающимися, посещение ими 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учреждении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культуры, участие обучающихся в творческих мероприятиях и культурно- просветительской деятельности образовательного учреждения.</w:t>
      </w:r>
    </w:p>
    <w:p w:rsidR="00655230" w:rsidRPr="00204E07" w:rsidRDefault="00655230" w:rsidP="00D746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F11530" w:rsidRPr="00A755E1" w:rsidRDefault="00A755E1" w:rsidP="00E849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proofErr w:type="gramStart"/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en-US"/>
        </w:rPr>
        <w:t>V</w:t>
      </w:r>
      <w:r w:rsidRPr="007A1F05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Программы учебных предметов.</w:t>
      </w:r>
      <w:proofErr w:type="gramEnd"/>
    </w:p>
    <w:p w:rsidR="00A13542" w:rsidRDefault="00FE76D0" w:rsidP="00A13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 соответствии с учебным</w:t>
      </w:r>
      <w:r w:rsidR="006D32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и</w:t>
      </w:r>
      <w:r w:rsidR="00A13542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планами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дополнительной предпрофессиональной образовательной программы «Живопись» предусматривается реализация в учебном процессе программ следующих учебных предметов:</w:t>
      </w:r>
      <w:r w:rsidR="00A13542" w:rsidRPr="00A13542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</w:p>
    <w:p w:rsidR="00A13542" w:rsidRPr="00BD0B71" w:rsidRDefault="00A13542" w:rsidP="00A13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BD0B7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Срок освоения программы 5 лет:</w:t>
      </w:r>
    </w:p>
    <w:p w:rsidR="00A13542" w:rsidRPr="00A755E1" w:rsidRDefault="00A13542" w:rsidP="00A135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Обязательная часть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</w:p>
    <w:p w:rsidR="00A13542" w:rsidRPr="00A755E1" w:rsidRDefault="00A13542" w:rsidP="00A1354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ПО.01.Художественное творчество:</w:t>
      </w:r>
    </w:p>
    <w:p w:rsidR="00A13542" w:rsidRPr="000215C7" w:rsidRDefault="00A13542" w:rsidP="00A13542">
      <w:pPr>
        <w:pStyle w:val="a8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УП.04.Живопись – 1- 5</w:t>
      </w: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класс;</w:t>
      </w:r>
    </w:p>
    <w:p w:rsidR="00A13542" w:rsidRPr="000215C7" w:rsidRDefault="00A13542" w:rsidP="00A13542">
      <w:pPr>
        <w:pStyle w:val="a8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УП.05.Рисунок – 1-5</w:t>
      </w: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класс;</w:t>
      </w:r>
    </w:p>
    <w:p w:rsidR="00A13542" w:rsidRPr="000215C7" w:rsidRDefault="00A13542" w:rsidP="00A13542">
      <w:pPr>
        <w:pStyle w:val="a8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П.06.Композиция станковая – 1- 5 класс.</w:t>
      </w:r>
    </w:p>
    <w:p w:rsidR="00A13542" w:rsidRPr="00A755E1" w:rsidRDefault="00A13542" w:rsidP="00A1354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ПО.02.История искусств: </w:t>
      </w:r>
    </w:p>
    <w:p w:rsidR="00A13542" w:rsidRPr="009043AB" w:rsidRDefault="00A13542" w:rsidP="00A13542">
      <w:pPr>
        <w:pStyle w:val="a8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УП.01.Беседы об искусстве – 1 класс;</w:t>
      </w:r>
    </w:p>
    <w:p w:rsidR="00A13542" w:rsidRPr="009043AB" w:rsidRDefault="00A13542" w:rsidP="00A13542">
      <w:pPr>
        <w:pStyle w:val="a8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УП.02.История изобразительного искусства – 2- 5 класс.</w:t>
      </w:r>
    </w:p>
    <w:p w:rsidR="00A13542" w:rsidRPr="00A755E1" w:rsidRDefault="00A13542" w:rsidP="00A13542">
      <w:pPr>
        <w:pStyle w:val="a8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ПО.03.Пленэрные занятия:</w:t>
      </w:r>
    </w:p>
    <w:p w:rsidR="00A13542" w:rsidRPr="000215C7" w:rsidRDefault="00A13542" w:rsidP="00A13542">
      <w:pPr>
        <w:pStyle w:val="a8"/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УП.01.Пленэр – 1-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5</w:t>
      </w: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A13542" w:rsidRPr="00A755E1" w:rsidRDefault="00A13542" w:rsidP="00A135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Вариативная часть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</w:p>
    <w:p w:rsidR="00A13542" w:rsidRPr="009043AB" w:rsidRDefault="00A13542" w:rsidP="00A13542">
      <w:pPr>
        <w:pStyle w:val="a8"/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В.О.02. </w:t>
      </w:r>
      <w:proofErr w:type="spellStart"/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Цветоведение</w:t>
      </w:r>
      <w:proofErr w:type="spellEnd"/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1- класс;</w:t>
      </w:r>
    </w:p>
    <w:p w:rsidR="00A13542" w:rsidRPr="009043AB" w:rsidRDefault="00A13542" w:rsidP="00A13542">
      <w:pPr>
        <w:pStyle w:val="a8"/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 01. Скульптура 2- 5 класс;</w:t>
      </w:r>
    </w:p>
    <w:p w:rsidR="00A13542" w:rsidRPr="009043AB" w:rsidRDefault="00A13542" w:rsidP="00A13542">
      <w:pPr>
        <w:pStyle w:val="a8"/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 05. Композиция прикладная- 1-3 класс,</w:t>
      </w:r>
    </w:p>
    <w:p w:rsidR="00A13542" w:rsidRPr="00A755E1" w:rsidRDefault="00A13542" w:rsidP="00A1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A13542" w:rsidRDefault="00A13542" w:rsidP="00A13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Срок освоения программы 6 лет</w:t>
      </w:r>
    </w:p>
    <w:p w:rsidR="00A13542" w:rsidRPr="00A755E1" w:rsidRDefault="00A13542" w:rsidP="00A135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Обязательная часть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</w:p>
    <w:p w:rsidR="00A13542" w:rsidRPr="00A755E1" w:rsidRDefault="00A13542" w:rsidP="00A1354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ПО.01.Художественное творчество:</w:t>
      </w:r>
    </w:p>
    <w:p w:rsidR="00A13542" w:rsidRPr="000215C7" w:rsidRDefault="00A13542" w:rsidP="00A13542">
      <w:pPr>
        <w:pStyle w:val="a8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УП.04.Живопись – 1- 6 класс;</w:t>
      </w:r>
    </w:p>
    <w:p w:rsidR="00A13542" w:rsidRPr="000215C7" w:rsidRDefault="00A13542" w:rsidP="00A13542">
      <w:pPr>
        <w:pStyle w:val="a8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УП.05.Рисунок – 1-6 класс;</w:t>
      </w:r>
    </w:p>
    <w:p w:rsidR="00A13542" w:rsidRPr="000215C7" w:rsidRDefault="00A13542" w:rsidP="00A13542">
      <w:pPr>
        <w:pStyle w:val="a8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УП.06.Композиция станковая – 1- 6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класс.</w:t>
      </w:r>
    </w:p>
    <w:p w:rsidR="00A13542" w:rsidRPr="00A755E1" w:rsidRDefault="00A13542" w:rsidP="00A1354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ПО.02.История искусств: </w:t>
      </w:r>
    </w:p>
    <w:p w:rsidR="00A13542" w:rsidRPr="009043AB" w:rsidRDefault="00A13542" w:rsidP="00A13542">
      <w:pPr>
        <w:pStyle w:val="a8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УП.01.Беседы об искусстве – 1 класс;</w:t>
      </w:r>
    </w:p>
    <w:p w:rsidR="00A13542" w:rsidRPr="009043AB" w:rsidRDefault="00A13542" w:rsidP="00A13542">
      <w:pPr>
        <w:pStyle w:val="a8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УП.02.История изобразительного искусства – 2- 6 класс.</w:t>
      </w:r>
    </w:p>
    <w:p w:rsidR="00A13542" w:rsidRPr="00A755E1" w:rsidRDefault="00A13542" w:rsidP="00A13542">
      <w:pPr>
        <w:pStyle w:val="a8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ПО.03.Пленэрные занятия:</w:t>
      </w:r>
    </w:p>
    <w:p w:rsidR="00A13542" w:rsidRPr="000215C7" w:rsidRDefault="00A13542" w:rsidP="00A13542">
      <w:pPr>
        <w:pStyle w:val="a8"/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УП.01.Пленэр – 1- 6 класс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A13542" w:rsidRPr="00A755E1" w:rsidRDefault="00A13542" w:rsidP="00A1354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Вариативная часть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:</w:t>
      </w:r>
    </w:p>
    <w:p w:rsidR="00A13542" w:rsidRPr="009043AB" w:rsidRDefault="00A13542" w:rsidP="00A13542">
      <w:pPr>
        <w:pStyle w:val="a8"/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В.О.02. </w:t>
      </w:r>
      <w:proofErr w:type="spellStart"/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Цветоведение</w:t>
      </w:r>
      <w:proofErr w:type="spellEnd"/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1- класс;</w:t>
      </w:r>
    </w:p>
    <w:p w:rsidR="00A13542" w:rsidRPr="009043AB" w:rsidRDefault="00A13542" w:rsidP="00A13542">
      <w:pPr>
        <w:pStyle w:val="a8"/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 01. Скульптура 2- 5 класс;</w:t>
      </w:r>
    </w:p>
    <w:p w:rsidR="00A13542" w:rsidRPr="009043AB" w:rsidRDefault="00A13542" w:rsidP="00A13542">
      <w:pPr>
        <w:pStyle w:val="a8"/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 05. Композиция прикладная- 1-3 класс,</w:t>
      </w:r>
    </w:p>
    <w:p w:rsidR="00A13542" w:rsidRPr="009043AB" w:rsidRDefault="00A13542" w:rsidP="00A13542">
      <w:pPr>
        <w:pStyle w:val="a8"/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043AB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В.О.06.Компьютерная графика- 6 класс.</w:t>
      </w:r>
    </w:p>
    <w:p w:rsidR="00F11530" w:rsidRPr="00A755E1" w:rsidRDefault="00F11530" w:rsidP="00C150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204E07" w:rsidRPr="00204E07" w:rsidRDefault="00A755E1" w:rsidP="002A4393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val="en-US"/>
        </w:rPr>
        <w:t>VI</w:t>
      </w:r>
      <w:r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 w:rsidR="00B34C9D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FE76D0" w:rsidRPr="00A755E1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Система и критерии оценок промежуточной и итоговой аттестации</w:t>
      </w:r>
      <w:r w:rsidR="00C947F6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Оценка качества реализации ОП включает в себя текущий контроль успеваемости, промежуточную и итоговую аттестацию обучающихся.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 качестве средств текущего контроля успеваемости ОУ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используются контрольные работы, устные опросы, письменные работы, тестирование, просмотры учебно-творческих работ. Текущий контроль успеваемости 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обучающихся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проводится в счет аудиторного времени, предусмотренного на учебный предмет.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Промежуточная аттестация проводится в форме контрольных уроков, зачетов и экзаменов. Контрольные уроки, зачеты и экзамены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проходят в виде письменных работ, устных опросов, просмотров творческих работ, выставок.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учебных занятий.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ОУ.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 окончании четверти по каждому учебному предмету выставляются оценки: "отлично", "хорошо", "удовлетворительно", "неудовлетворительно". Критерии оценок промежуточной аттестации разрабатываются с учетом специфики каждого учебного предмета. 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Требования к содержанию итоговой аттестации 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обучающихся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определяются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 основании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ФГТ.</w:t>
      </w:r>
    </w:p>
    <w:p w:rsidR="00F11530" w:rsidRPr="000215C7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Итоговая аттестация проводится в форме выпускных экзаменов:</w:t>
      </w:r>
    </w:p>
    <w:p w:rsidR="00F11530" w:rsidRPr="000215C7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1) Композиция станковая;</w:t>
      </w:r>
    </w:p>
    <w:p w:rsidR="00F11530" w:rsidRPr="000215C7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0215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2) История изобразительного искусства.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требованиями. В том числе:</w:t>
      </w:r>
    </w:p>
    <w:p w:rsidR="00F11530" w:rsidRPr="00C947F6" w:rsidRDefault="00FE76D0" w:rsidP="00C947F6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47F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основных художественных школ, исторических периодов развития изобразительного искусства во взаимосвязи с другими видами искусств;</w:t>
      </w:r>
    </w:p>
    <w:p w:rsidR="00F11530" w:rsidRPr="00C947F6" w:rsidRDefault="00FE76D0" w:rsidP="00C947F6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47F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профессиональной терминологии, основных работ мастеров изобразительного искусства;</w:t>
      </w:r>
    </w:p>
    <w:p w:rsidR="00F11530" w:rsidRPr="00C947F6" w:rsidRDefault="00FE76D0" w:rsidP="00C947F6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47F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знание закономерностей построения художественной формы и особенностей ее восприятия и воплощения;</w:t>
      </w:r>
    </w:p>
    <w:p w:rsidR="00F11530" w:rsidRPr="00C947F6" w:rsidRDefault="00FE76D0" w:rsidP="00C947F6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47F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умение использовать средства живописи и рисунка. Их изобразительн</w:t>
      </w:r>
      <w:proofErr w:type="gramStart"/>
      <w:r w:rsidRPr="00C947F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о-</w:t>
      </w:r>
      <w:proofErr w:type="gramEnd"/>
      <w:r w:rsidRPr="00C947F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выразительные возможности;</w:t>
      </w:r>
    </w:p>
    <w:p w:rsidR="00F11530" w:rsidRPr="00C947F6" w:rsidRDefault="00FE76D0" w:rsidP="00C947F6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47F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навыки последовательного осуществления работы по композиции;</w:t>
      </w:r>
    </w:p>
    <w:p w:rsidR="00F11530" w:rsidRPr="00C947F6" w:rsidRDefault="00FE76D0" w:rsidP="00C947F6">
      <w:pPr>
        <w:pStyle w:val="a8"/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47F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наличие кругозора в области изобразительного искусства.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По итогам выпускных экзаменов выставляются оценки "отлично", "хорошо", "удовлетворительно", "неудовлетворительно". Временной интервал между выпускными экзаменами должен быть не менее трех календарных дней.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Фонды оценочных средств должны быть полными и адекватными отображениями ФГТ. Соответствовать целям и задачам программы «Живопись» и ее учебному плану. Фонды оценочных сре</w:t>
      </w:r>
      <w:proofErr w:type="gramStart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дств пр</w:t>
      </w:r>
      <w:proofErr w:type="gramEnd"/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изваны обеспечить оценку качества приобретенных</w:t>
      </w:r>
      <w:r w:rsidR="00B34C9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выпускником знаний, умений и навыков и степень готовности выпускников к возможному продолжению профессионального образования в области изобразительно искусства.</w:t>
      </w:r>
    </w:p>
    <w:p w:rsidR="00F11530" w:rsidRPr="00A755E1" w:rsidRDefault="00FE76D0" w:rsidP="002A43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755E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При завершении изучения учебных предметов по результатам итоговой аттестации обучающимся выставляется оценка, которая заносится в документ установленной формы об окончании образовательного учреждения.</w:t>
      </w:r>
    </w:p>
    <w:p w:rsidR="003767C1" w:rsidRPr="007A1F05" w:rsidRDefault="003767C1" w:rsidP="007A0A20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hd w:val="clear" w:color="auto" w:fill="FFFFFF"/>
        </w:rPr>
        <w:sectPr w:rsidR="003767C1" w:rsidRPr="007A1F05" w:rsidSect="002E470B"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D2102" w:rsidRDefault="008D2102" w:rsidP="008D2102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№</w:t>
      </w:r>
      <w:r w:rsidR="00B34C9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B34C9D" w:rsidRDefault="00B34C9D" w:rsidP="008F3BB7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F3BB7" w:rsidRPr="008F3BB7" w:rsidRDefault="008F3BB7" w:rsidP="008F3BB7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3BB7">
        <w:rPr>
          <w:rFonts w:ascii="Times New Roman" w:eastAsia="Calibri" w:hAnsi="Times New Roman" w:cs="Times New Roman"/>
          <w:sz w:val="24"/>
          <w:szCs w:val="24"/>
        </w:rPr>
        <w:t>УТВЕРЖДАЮ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8F3BB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F3BB7" w:rsidRPr="008F3BB7" w:rsidRDefault="008F3BB7" w:rsidP="008F3BB7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3BB7">
        <w:rPr>
          <w:rFonts w:ascii="Times New Roman" w:eastAsia="Calibri" w:hAnsi="Times New Roman" w:cs="Times New Roman"/>
          <w:sz w:val="24"/>
          <w:szCs w:val="24"/>
        </w:rPr>
        <w:t>Директор МБУ ДО «НДХШ»</w:t>
      </w:r>
    </w:p>
    <w:p w:rsidR="008F3BB7" w:rsidRPr="008F3BB7" w:rsidRDefault="008F3BB7" w:rsidP="008F3BB7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3BB7">
        <w:rPr>
          <w:rFonts w:ascii="Times New Roman" w:eastAsia="Calibri" w:hAnsi="Times New Roman" w:cs="Times New Roman"/>
          <w:sz w:val="24"/>
          <w:szCs w:val="24"/>
        </w:rPr>
        <w:t>___________Мозговая Т.В.</w:t>
      </w:r>
    </w:p>
    <w:p w:rsidR="008F3BB7" w:rsidRPr="008F3BB7" w:rsidRDefault="008F3BB7" w:rsidP="008F3BB7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3BB7">
        <w:rPr>
          <w:rFonts w:ascii="Times New Roman" w:eastAsia="Calibri" w:hAnsi="Times New Roman" w:cs="Times New Roman"/>
          <w:sz w:val="24"/>
          <w:szCs w:val="24"/>
        </w:rPr>
        <w:t>"____" _______________ 2017</w:t>
      </w:r>
      <w:r w:rsidR="00B34C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F3BB7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B34C9D" w:rsidRDefault="00B34C9D" w:rsidP="00B34C9D">
      <w:pPr>
        <w:autoSpaceDN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УЧЕБНЫЙ ПЛАН </w:t>
      </w:r>
    </w:p>
    <w:p w:rsidR="00B34C9D" w:rsidRDefault="00B34C9D" w:rsidP="00B34C9D">
      <w:pPr>
        <w:autoSpaceDN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Дополнительной предпрофессиональной </w:t>
      </w:r>
    </w:p>
    <w:p w:rsidR="00B34C9D" w:rsidRPr="008F3BB7" w:rsidRDefault="00B34C9D" w:rsidP="00B34C9D">
      <w:pPr>
        <w:autoSpaceDN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общеобразовательной программы</w:t>
      </w:r>
    </w:p>
    <w:p w:rsidR="00B34C9D" w:rsidRPr="008F3BB7" w:rsidRDefault="00B34C9D" w:rsidP="00B34C9D">
      <w:pPr>
        <w:autoSpaceDN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3BB7">
        <w:rPr>
          <w:rFonts w:ascii="Times New Roman" w:eastAsia="Calibri" w:hAnsi="Times New Roman" w:cs="Times New Roman"/>
          <w:b/>
          <w:sz w:val="24"/>
          <w:szCs w:val="24"/>
        </w:rPr>
        <w:t>в области изобразительного искусства</w:t>
      </w:r>
    </w:p>
    <w:p w:rsidR="00B34C9D" w:rsidRPr="008F3BB7" w:rsidRDefault="00B34C9D" w:rsidP="00B34C9D">
      <w:pPr>
        <w:autoSpaceDN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3BB7">
        <w:rPr>
          <w:rFonts w:ascii="Times New Roman" w:eastAsia="Calibri" w:hAnsi="Times New Roman" w:cs="Times New Roman"/>
          <w:b/>
          <w:sz w:val="24"/>
          <w:szCs w:val="24"/>
        </w:rPr>
        <w:t>«Живопись»</w:t>
      </w:r>
    </w:p>
    <w:p w:rsidR="008F3BB7" w:rsidRPr="008F3BB7" w:rsidRDefault="008F3BB7" w:rsidP="008F3BB7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3BB7">
        <w:rPr>
          <w:rFonts w:ascii="Times New Roman" w:eastAsia="Calibri" w:hAnsi="Times New Roman" w:cs="Times New Roman"/>
          <w:sz w:val="24"/>
          <w:szCs w:val="24"/>
        </w:rPr>
        <w:t>Нормативный срок обучения – 5 лет</w:t>
      </w:r>
    </w:p>
    <w:tbl>
      <w:tblPr>
        <w:tblW w:w="15323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522"/>
        <w:gridCol w:w="48"/>
        <w:gridCol w:w="3123"/>
        <w:gridCol w:w="981"/>
        <w:gridCol w:w="436"/>
        <w:gridCol w:w="698"/>
        <w:gridCol w:w="577"/>
        <w:gridCol w:w="137"/>
        <w:gridCol w:w="568"/>
        <w:gridCol w:w="714"/>
        <w:gridCol w:w="1417"/>
        <w:gridCol w:w="850"/>
        <w:gridCol w:w="850"/>
        <w:gridCol w:w="710"/>
        <w:gridCol w:w="708"/>
        <w:gridCol w:w="709"/>
        <w:gridCol w:w="851"/>
        <w:gridCol w:w="424"/>
      </w:tblGrid>
      <w:tr w:rsidR="00D6531D" w:rsidRPr="00B34C9D" w:rsidTr="00B34C9D">
        <w:trPr>
          <w:trHeight w:val="199"/>
        </w:trPr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Индекс</w:t>
            </w:r>
          </w:p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предметных областей, разделов и учебных предметов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частей, предметных областей, учебных предметов и разделов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Максимальная учебная нагрузка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Самосто-ятельная</w:t>
            </w:r>
            <w:proofErr w:type="spellEnd"/>
            <w:proofErr w:type="gramEnd"/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работа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Аудиторные занятия</w:t>
            </w:r>
          </w:p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Контрольные уроки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Промежуточная аттестация</w:t>
            </w:r>
          </w:p>
          <w:p w:rsidR="00D6531D" w:rsidRPr="00B34C9D" w:rsidRDefault="00D6531D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(по полугодиям)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D6531D" w:rsidRPr="00B34C9D" w:rsidTr="00B34C9D">
        <w:trPr>
          <w:trHeight w:val="64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ind w:right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Групповые занятия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ind w:right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Мелкогрупповые занятия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ind w:right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Индивидуальные занятия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, Контрольные урок</w:t>
            </w:r>
            <w:r w:rsidR="00C85EAB" w:rsidRPr="00B34C9D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Зачеты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Экзамены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Распределение по годам обучения</w:t>
            </w:r>
          </w:p>
        </w:tc>
      </w:tr>
      <w:tr w:rsidR="00D6531D" w:rsidRPr="00B34C9D" w:rsidTr="00B34C9D">
        <w:trPr>
          <w:trHeight w:val="922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Трудоемкость в часах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Трудоемкость в часах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1-й класс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2-й</w:t>
            </w:r>
            <w:r w:rsidR="00B34C9D"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3-й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4-й класс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5-й класс</w:t>
            </w:r>
          </w:p>
        </w:tc>
      </w:tr>
      <w:tr w:rsidR="00D6531D" w:rsidRPr="00B34C9D" w:rsidTr="00B34C9D">
        <w:trPr>
          <w:trHeight w:val="255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недель аудиторных занятий</w:t>
            </w:r>
          </w:p>
        </w:tc>
      </w:tr>
      <w:tr w:rsidR="00D6531D" w:rsidRPr="008F3BB7" w:rsidTr="00B34C9D">
        <w:trPr>
          <w:trHeight w:val="80"/>
        </w:trPr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</w:tr>
      <w:tr w:rsidR="00D6531D" w:rsidRPr="008F3BB7" w:rsidTr="00B34C9D">
        <w:trPr>
          <w:trHeight w:val="253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8F3BB7" w:rsidRDefault="00A13542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A13542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8F3BB7" w:rsidRDefault="00A13542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5618F8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5618F8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5618F8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5618F8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8F3BB7" w:rsidRDefault="005618F8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15</w:t>
            </w:r>
          </w:p>
        </w:tc>
      </w:tr>
      <w:tr w:rsidR="00D6531D" w:rsidRPr="008F3BB7" w:rsidTr="00B34C9D">
        <w:trPr>
          <w:trHeight w:val="253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Структура и объем ОП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3502-4096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1633,5-1930,5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1868,5-2165,5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</w:tr>
      <w:tr w:rsidR="00D6531D" w:rsidRPr="008F3BB7" w:rsidTr="00B34C9D">
        <w:trPr>
          <w:trHeight w:val="253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Обязательная часть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3502,5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1633,5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1868,5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14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Недельная нагрузка в часах</w:t>
            </w: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ПО.01.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Художественное творчество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2838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1419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1419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00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ПО.01.УП.01.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Рисунок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429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561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C85EAB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1,3,5,7,</w:t>
            </w:r>
            <w:r w:rsidR="00C00199"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093290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2, 4,6,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8</w:t>
            </w:r>
            <w:r w:rsidR="00093290"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,10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</w:tr>
      <w:tr w:rsidR="00D6531D" w:rsidRPr="008F3BB7" w:rsidTr="00B34C9D">
        <w:trPr>
          <w:trHeight w:val="300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ПО.01.УП.02.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Живопись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429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495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1,3</w:t>
            </w:r>
            <w:r w:rsidR="00C00199"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,5, 7,</w:t>
            </w: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</w:t>
            </w:r>
            <w:r w:rsidR="00093290"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2</w:t>
            </w:r>
            <w:r w:rsidR="00C00199"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,4,6,</w:t>
            </w: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8</w:t>
            </w:r>
            <w:r w:rsidR="00FB0283"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,</w:t>
            </w:r>
            <w:r w:rsidR="00093290"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D6531D" w:rsidRPr="008F3BB7" w:rsidTr="00B34C9D">
        <w:trPr>
          <w:trHeight w:val="300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ПО.01.УП.03.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Композиция станковая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561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363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C85EAB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1,3</w:t>
            </w:r>
            <w:r w:rsidR="00C85EAB"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.5,7,</w:t>
            </w: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  <w:r w:rsidR="00C85EAB"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,4,6,</w:t>
            </w: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ПО.02.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История искусств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462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214,5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00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ПО.02.УП.01.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Беседы об искусстве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16,5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49,5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C85EAB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color w:val="FF0000"/>
                <w:sz w:val="20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F0000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F0000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F0000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54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ПО.02.УП.02.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История изобразительного искусства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198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198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C85EAB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1,3.5</w:t>
            </w:r>
            <w:r w:rsidR="00A13542"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,7,9,10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4,6,8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D6531D" w:rsidRPr="008F3BB7" w:rsidTr="00B34C9D">
        <w:trPr>
          <w:trHeight w:val="3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Аудиторная нагрузка по двум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1666,5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b/>
                <w:sz w:val="20"/>
                <w:szCs w:val="24"/>
              </w:rPr>
              <w:t></w:t>
            </w:r>
            <w:r w:rsidRPr="00B34C9D">
              <w:rPr>
                <w:rFonts w:ascii="Symbol" w:eastAsia="Calibri" w:hAnsi="Symbol" w:cs="Arial CYR"/>
                <w:b/>
                <w:sz w:val="20"/>
                <w:szCs w:val="24"/>
              </w:rPr>
              <w:t></w:t>
            </w:r>
            <w:r w:rsidRPr="00B34C9D">
              <w:rPr>
                <w:rFonts w:ascii="Symbol" w:eastAsia="Calibri" w:hAnsi="Symbol" w:cs="Arial CYR"/>
                <w:b/>
                <w:sz w:val="20"/>
                <w:szCs w:val="24"/>
              </w:rPr>
              <w:t>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b/>
                <w:sz w:val="20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b/>
                <w:sz w:val="20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12</w:t>
            </w:r>
          </w:p>
        </w:tc>
      </w:tr>
      <w:tr w:rsidR="00D6531D" w:rsidRPr="008F3BB7" w:rsidTr="00B34C9D">
        <w:trPr>
          <w:trHeight w:val="3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Максимальная нагрузка по двум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1633,5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1666,5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color w:val="000000" w:themeColor="text1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b/>
                <w:color w:val="000000" w:themeColor="text1"/>
                <w:sz w:val="20"/>
                <w:szCs w:val="24"/>
              </w:rPr>
              <w:t></w:t>
            </w:r>
            <w:r w:rsidRPr="00B34C9D">
              <w:rPr>
                <w:rFonts w:ascii="Symbol" w:eastAsia="Calibri" w:hAnsi="Symbol" w:cs="Arial CYR"/>
                <w:b/>
                <w:color w:val="000000" w:themeColor="text1"/>
                <w:sz w:val="20"/>
                <w:szCs w:val="24"/>
              </w:rPr>
              <w:t>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b/>
                <w:color w:val="000000" w:themeColor="text1"/>
                <w:sz w:val="20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b/>
                <w:color w:val="000000" w:themeColor="text1"/>
                <w:sz w:val="20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4"/>
              </w:rPr>
              <w:t>23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4"/>
              </w:rPr>
              <w:t>24</w:t>
            </w:r>
          </w:p>
        </w:tc>
      </w:tr>
      <w:tr w:rsidR="00D6531D" w:rsidRPr="008F3BB7" w:rsidTr="00B34C9D">
        <w:trPr>
          <w:trHeight w:val="300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ПО.03.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Пленэрные занятия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112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79646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79646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54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ПО.03.УП.01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Пленэр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112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112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C85EAB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  <w:t>1,3,5,7,9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79646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79646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79646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х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79646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х</w:t>
            </w:r>
          </w:p>
        </w:tc>
      </w:tr>
      <w:tr w:rsidR="00D6531D" w:rsidRPr="008F3BB7" w:rsidTr="00B34C9D">
        <w:trPr>
          <w:trHeight w:val="3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Аудиторная нагрузка по трем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79646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79646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79646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79646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Максимальная нагрузка по трем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3412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1633,5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1778,5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79646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79646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00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Количество контрольных уроков, зачетов, экзаменов по трем предметным областям: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F79646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b/>
                <w:color w:val="F79646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79646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79646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В.00.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Вариативная часть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825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412,5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412,5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</w:t>
            </w: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</w:t>
            </w: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Скульптура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165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A13542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3,5,7,</w:t>
            </w:r>
            <w:r w:rsidR="00C85EAB"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C85EAB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4,6,8,</w:t>
            </w:r>
            <w:r w:rsidR="00D6531D"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</w:t>
            </w: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proofErr w:type="spellStart"/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Цветоведение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33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33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C85EAB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sz w:val="20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В.03.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История изобразительного искусства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В.04.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Беседы об искусстве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  <w:t>16,5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16,5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  <w:t>В.05.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  <w:t>Композиция прикладная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  <w:t>396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  <w:t>198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  <w:t>198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  <w:t>1,3,5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  <w:t>2,4,6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color w:val="000000" w:themeColor="text1"/>
                <w:sz w:val="20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sz w:val="2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В.06.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Компьютерная графика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В.07.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Фотография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В.08.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Художественное оформление книги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В.09.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Графическая композиция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F79646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F79646"/>
                <w:sz w:val="20"/>
                <w:szCs w:val="24"/>
                <w:highlight w:val="yellow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highlight w:val="yellow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  <w:highlight w:val="yellow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х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F79646"/>
                <w:sz w:val="20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F79646"/>
                <w:sz w:val="20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F79646"/>
                <w:sz w:val="20"/>
                <w:szCs w:val="24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highlight w:val="yellow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highlight w:val="yellow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Всего аудиторная нагрузка с учетом вариативной части: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3808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1831.5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1976,5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13</w:t>
            </w:r>
          </w:p>
        </w:tc>
      </w:tr>
      <w:tr w:rsidR="00D6531D" w:rsidRPr="008F3BB7" w:rsidTr="00B34C9D">
        <w:trPr>
          <w:trHeight w:val="315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Всего максимальная нагрузка с учетом вариативной части: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3808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1831,5</w:t>
            </w: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1976,5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26</w:t>
            </w:r>
          </w:p>
        </w:tc>
      </w:tr>
      <w:tr w:rsidR="00D6531D" w:rsidRPr="008F3BB7" w:rsidTr="00B34C9D">
        <w:trPr>
          <w:trHeight w:val="315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Всего количество контрольных уроков, зачетов, экзаменов: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К.04.00.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Консультации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Годовая нагрузка в часах</w:t>
            </w:r>
          </w:p>
        </w:tc>
      </w:tr>
      <w:tr w:rsidR="00D6531D" w:rsidRPr="008F3BB7" w:rsidTr="00B34C9D">
        <w:trPr>
          <w:trHeight w:val="300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Рисунок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sz w:val="20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</w:tr>
      <w:tr w:rsidR="00D6531D" w:rsidRPr="008F3BB7" w:rsidTr="00B34C9D">
        <w:trPr>
          <w:trHeight w:val="167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Живопись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sz w:val="20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</w:tr>
      <w:tr w:rsidR="00D6531D" w:rsidRPr="008F3BB7" w:rsidTr="00B34C9D">
        <w:trPr>
          <w:trHeight w:val="300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К.04.03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Композиция станковая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</w:tr>
      <w:tr w:rsidR="00D6531D" w:rsidRPr="008F3BB7" w:rsidTr="00B34C9D">
        <w:trPr>
          <w:trHeight w:val="300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К.04.04.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Беседы об искусстве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00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К.04.05.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История изобразительного искусства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D6531D" w:rsidRPr="008F3BB7" w:rsidTr="00B34C9D">
        <w:trPr>
          <w:trHeight w:val="54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А.05.00.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Аттестация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92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Годовой объем в неделях</w:t>
            </w:r>
          </w:p>
        </w:tc>
      </w:tr>
      <w:tr w:rsidR="00D6531D" w:rsidRPr="008F3BB7" w:rsidTr="00B34C9D">
        <w:trPr>
          <w:trHeight w:val="347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ПА.05.01.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proofErr w:type="gramStart"/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Промежуточная</w:t>
            </w:r>
            <w:proofErr w:type="gramEnd"/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(экзамены)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ИА.05.02.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Итоговая аттестация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ИА.05.02.01.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Композиция станковая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ИА.05.02.02.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История изобразительного искусства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D6531D" w:rsidRPr="008F3BB7" w:rsidTr="00B34C9D">
        <w:trPr>
          <w:trHeight w:val="315"/>
        </w:trPr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Резерв учебного времени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D6531D" w:rsidRPr="00B34C9D" w:rsidRDefault="00D6531D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</w:tbl>
    <w:p w:rsidR="008F3BB7" w:rsidRPr="008F3BB7" w:rsidRDefault="008F3BB7" w:rsidP="00FF3DD9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8F3BB7" w:rsidRPr="006B20D3" w:rsidRDefault="008F3BB7" w:rsidP="008F3BB7">
      <w:pPr>
        <w:autoSpaceDN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</w:pPr>
      <w:r w:rsidRPr="006B20D3">
        <w:rPr>
          <w:rFonts w:ascii="Times New Roman" w:eastAsia="Calibri" w:hAnsi="Times New Roman" w:cs="Times New Roman"/>
          <w:b/>
          <w:i/>
          <w:sz w:val="26"/>
          <w:szCs w:val="26"/>
          <w:lang w:eastAsia="en-US"/>
        </w:rPr>
        <w:t>Примечание к учебному плану</w:t>
      </w:r>
    </w:p>
    <w:p w:rsidR="008F3BB7" w:rsidRPr="006B20D3" w:rsidRDefault="006B20D3" w:rsidP="00B34C9D">
      <w:pPr>
        <w:autoSpaceDN w:val="0"/>
        <w:spacing w:after="0" w:line="240" w:lineRule="auto"/>
        <w:ind w:right="-598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1.</w:t>
      </w:r>
      <w:r w:rsidR="008F3BB7" w:rsidRPr="006B20D3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 реализации ОП устанавливаются следующие виды учебных занятий и численность обучающихся: групповые занятия — от 11</w:t>
      </w:r>
      <w:r w:rsidR="00B34C9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F3BB7" w:rsidRPr="006B20D3">
        <w:rPr>
          <w:rFonts w:ascii="Times New Roman" w:eastAsia="Times New Roman" w:hAnsi="Times New Roman" w:cs="Times New Roman"/>
          <w:sz w:val="26"/>
          <w:szCs w:val="26"/>
          <w:lang w:eastAsia="en-US"/>
        </w:rPr>
        <w:t>человек; мелкогруппов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ые занятия — от 4 до 10 человек, индивидуальные занятия.</w:t>
      </w:r>
    </w:p>
    <w:p w:rsidR="006B20D3" w:rsidRPr="006B20D3" w:rsidRDefault="006B20D3" w:rsidP="00B34C9D">
      <w:pPr>
        <w:spacing w:after="0" w:line="240" w:lineRule="auto"/>
        <w:ind w:right="-598"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2.</w:t>
      </w:r>
      <w:r w:rsidRPr="006B20D3">
        <w:rPr>
          <w:rFonts w:ascii="Times New Roman" w:eastAsia="Times New Roman" w:hAnsi="Times New Roman" w:cs="Times New Roman"/>
          <w:sz w:val="26"/>
        </w:rPr>
        <w:t xml:space="preserve"> При формировании учебного плана обязательная часть в части количества часов, сроков реализации учебных предметов и количество часов консультаций остаются неизменными, вариативная часть разработана ОУ самостоятельно. Объем времени вариативной части, предусматриваемый ОУ на занятия преподавателя с </w:t>
      </w:r>
      <w:proofErr w:type="gramStart"/>
      <w:r w:rsidRPr="006B20D3">
        <w:rPr>
          <w:rFonts w:ascii="Times New Roman" w:eastAsia="Times New Roman" w:hAnsi="Times New Roman" w:cs="Times New Roman"/>
          <w:sz w:val="26"/>
        </w:rPr>
        <w:t>обучающимся</w:t>
      </w:r>
      <w:proofErr w:type="gramEnd"/>
      <w:r w:rsidRPr="006B20D3">
        <w:rPr>
          <w:rFonts w:ascii="Times New Roman" w:eastAsia="Times New Roman" w:hAnsi="Times New Roman" w:cs="Times New Roman"/>
          <w:sz w:val="26"/>
        </w:rPr>
        <w:t>, составляет до 40 процентов от объема времени предметных областей обязательной части, предусмотренного на аудиторные занятия. Объем времени на самостоятельную работу по учебным предметам вариативной части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планируется до 100% от объема времени аудиторных занятий. При формировании ОУ «Вариативной части» ОП, а также введении в данный раздел индивидуальных занятий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учитывались исторические, национальные и региональные традиции подготовки кадров в области изобразительного искусства, а также имеющиеся финансовые ресурсы, предусмотренные на оплату труда для педагогических работников.</w:t>
      </w:r>
    </w:p>
    <w:p w:rsidR="006B20D3" w:rsidRPr="00D6531D" w:rsidRDefault="00A13542" w:rsidP="00B34C9D">
      <w:pPr>
        <w:spacing w:after="0" w:line="240" w:lineRule="auto"/>
        <w:ind w:right="-598" w:firstLine="426"/>
        <w:jc w:val="both"/>
        <w:rPr>
          <w:rFonts w:ascii="Times New Roman" w:eastAsia="Times New Roman" w:hAnsi="Times New Roman" w:cs="Times New Roman"/>
          <w:color w:val="FF0000"/>
          <w:sz w:val="26"/>
          <w:vertAlign w:val="superscript"/>
        </w:rPr>
      </w:pPr>
      <w:r>
        <w:rPr>
          <w:rFonts w:ascii="Times New Roman" w:eastAsia="Times New Roman" w:hAnsi="Times New Roman" w:cs="Times New Roman"/>
          <w:color w:val="FF0000"/>
          <w:sz w:val="26"/>
        </w:rPr>
        <w:t>3.В колонках 8,</w:t>
      </w:r>
      <w:r w:rsidR="006B20D3" w:rsidRPr="00D6531D">
        <w:rPr>
          <w:rFonts w:ascii="Times New Roman" w:eastAsia="Times New Roman" w:hAnsi="Times New Roman" w:cs="Times New Roman"/>
          <w:color w:val="FF0000"/>
          <w:sz w:val="26"/>
        </w:rPr>
        <w:t xml:space="preserve"> 9</w:t>
      </w:r>
      <w:r>
        <w:rPr>
          <w:rFonts w:ascii="Times New Roman" w:eastAsia="Times New Roman" w:hAnsi="Times New Roman" w:cs="Times New Roman"/>
          <w:color w:val="FF0000"/>
          <w:sz w:val="26"/>
        </w:rPr>
        <w:t>, 10</w:t>
      </w:r>
      <w:r w:rsidR="006B20D3" w:rsidRPr="00D6531D">
        <w:rPr>
          <w:rFonts w:ascii="Times New Roman" w:eastAsia="Times New Roman" w:hAnsi="Times New Roman" w:cs="Times New Roman"/>
          <w:color w:val="FF0000"/>
          <w:sz w:val="26"/>
        </w:rPr>
        <w:t xml:space="preserve"> цифрой указываются полугодия за весь период обучения, в которых проводится промежуточная аттестация обучающихся. Номера полугодий обозначают полный цикл обучения – 10 полугодий за 5 лет. Форму проведения промежуточной аттестации в виде </w:t>
      </w:r>
      <w:r>
        <w:rPr>
          <w:rFonts w:ascii="Times New Roman" w:eastAsia="Times New Roman" w:hAnsi="Times New Roman" w:cs="Times New Roman"/>
          <w:color w:val="FF0000"/>
          <w:sz w:val="26"/>
        </w:rPr>
        <w:t xml:space="preserve">контрольных уроков и зачетов </w:t>
      </w:r>
      <w:r w:rsidR="006B20D3" w:rsidRPr="00D6531D">
        <w:rPr>
          <w:rFonts w:ascii="Times New Roman" w:eastAsia="Times New Roman" w:hAnsi="Times New Roman" w:cs="Times New Roman"/>
          <w:color w:val="FF0000"/>
          <w:sz w:val="26"/>
        </w:rPr>
        <w:t xml:space="preserve">по полугодиям, а также время их проведения в течение полугодия ОУ устанавливает самостоятельно в счет аудиторного времени, предусмотренного на учебный предмет. В случае окончания изучения учебного предмета формой промежуточной аттестации в виде контрольного урока </w:t>
      </w:r>
      <w:proofErr w:type="gramStart"/>
      <w:r w:rsidR="006B20D3" w:rsidRPr="00D6531D">
        <w:rPr>
          <w:rFonts w:ascii="Times New Roman" w:eastAsia="Times New Roman" w:hAnsi="Times New Roman" w:cs="Times New Roman"/>
          <w:color w:val="FF0000"/>
          <w:sz w:val="26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color w:val="FF0000"/>
          <w:sz w:val="26"/>
        </w:rPr>
        <w:t>,</w:t>
      </w:r>
      <w:r w:rsidR="00B34C9D">
        <w:rPr>
          <w:rFonts w:ascii="Times New Roman" w:eastAsia="Times New Roman" w:hAnsi="Times New Roman" w:cs="Times New Roman"/>
          <w:color w:val="FF0000"/>
          <w:sz w:val="26"/>
        </w:rPr>
        <w:t xml:space="preserve"> </w:t>
      </w:r>
      <w:r w:rsidR="006B20D3" w:rsidRPr="00D6531D">
        <w:rPr>
          <w:rFonts w:ascii="Times New Roman" w:eastAsia="Times New Roman" w:hAnsi="Times New Roman" w:cs="Times New Roman"/>
          <w:color w:val="FF0000"/>
          <w:sz w:val="26"/>
        </w:rPr>
        <w:t>выставляется оценка, которая заносится в свидетельство об окончании ОУ.</w:t>
      </w:r>
      <w:r w:rsidR="00B34C9D">
        <w:rPr>
          <w:rFonts w:ascii="Times New Roman" w:eastAsia="Times New Roman" w:hAnsi="Times New Roman" w:cs="Times New Roman"/>
          <w:color w:val="FF0000"/>
          <w:sz w:val="26"/>
        </w:rPr>
        <w:t xml:space="preserve"> </w:t>
      </w:r>
      <w:r w:rsidR="006B20D3" w:rsidRPr="00D6531D">
        <w:rPr>
          <w:rFonts w:ascii="Times New Roman" w:eastAsia="Times New Roman" w:hAnsi="Times New Roman" w:cs="Times New Roman"/>
          <w:color w:val="FF0000"/>
          <w:sz w:val="26"/>
        </w:rPr>
        <w:t>Оценки по учебным предметам</w:t>
      </w:r>
      <w:r w:rsidR="00B34C9D">
        <w:rPr>
          <w:rFonts w:ascii="Times New Roman" w:eastAsia="Times New Roman" w:hAnsi="Times New Roman" w:cs="Times New Roman"/>
          <w:color w:val="FF0000"/>
          <w:sz w:val="26"/>
        </w:rPr>
        <w:t xml:space="preserve"> </w:t>
      </w:r>
      <w:r w:rsidR="006B20D3" w:rsidRPr="00D6531D">
        <w:rPr>
          <w:rFonts w:ascii="Times New Roman" w:eastAsia="Times New Roman" w:hAnsi="Times New Roman" w:cs="Times New Roman"/>
          <w:color w:val="FF0000"/>
          <w:sz w:val="26"/>
        </w:rPr>
        <w:t>выставляться и по окончании четверти.</w:t>
      </w:r>
    </w:p>
    <w:p w:rsidR="006B20D3" w:rsidRPr="00EB4F8E" w:rsidRDefault="006B20D3" w:rsidP="00B34C9D">
      <w:pPr>
        <w:spacing w:after="0" w:line="240" w:lineRule="auto"/>
        <w:ind w:right="-598" w:firstLine="426"/>
        <w:jc w:val="both"/>
        <w:rPr>
          <w:rFonts w:ascii="Times New Roman" w:eastAsia="Times New Roman" w:hAnsi="Times New Roman" w:cs="Times New Roman"/>
          <w:sz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 w:rsidRPr="00EB4F8E">
        <w:rPr>
          <w:rFonts w:ascii="Times New Roman" w:eastAsia="Times New Roman" w:hAnsi="Times New Roman" w:cs="Times New Roman"/>
          <w:sz w:val="26"/>
        </w:rPr>
        <w:t>Занятия по учебным предметам «Рисунок», «Живопись», имеющие целью изучение человека, обеспечиваются натурой. Время, отведенное для работы с живой натурой, составляет не более 30% от общего учебного времени, предусмотренного учебным планом на аудиторные занятия.</w:t>
      </w:r>
    </w:p>
    <w:p w:rsidR="006B20D3" w:rsidRPr="006B20D3" w:rsidRDefault="006B20D3" w:rsidP="00B34C9D">
      <w:pPr>
        <w:spacing w:after="0" w:line="240" w:lineRule="auto"/>
        <w:ind w:right="-598"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 w:rsidRPr="006B20D3">
        <w:rPr>
          <w:rFonts w:ascii="Times New Roman" w:eastAsia="Times New Roman" w:hAnsi="Times New Roman" w:cs="Times New Roman"/>
          <w:sz w:val="26"/>
        </w:rPr>
        <w:t>Занятия пленэром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проводятся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в сентябре месяце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в течение 2 недель. Объем учебного времени, о</w:t>
      </w:r>
      <w:r w:rsidR="0031765F">
        <w:rPr>
          <w:rFonts w:ascii="Times New Roman" w:eastAsia="Times New Roman" w:hAnsi="Times New Roman" w:cs="Times New Roman"/>
          <w:sz w:val="26"/>
        </w:rPr>
        <w:t>тводимого на занятия пленэром: 2-5</w:t>
      </w:r>
      <w:r w:rsidRPr="006B20D3">
        <w:rPr>
          <w:rFonts w:ascii="Times New Roman" w:eastAsia="Times New Roman" w:hAnsi="Times New Roman" w:cs="Times New Roman"/>
          <w:sz w:val="26"/>
        </w:rPr>
        <w:t xml:space="preserve"> классы – по 28 часов в год.</w:t>
      </w:r>
    </w:p>
    <w:p w:rsidR="006B20D3" w:rsidRPr="00EB4F8E" w:rsidRDefault="006B20D3" w:rsidP="00B34C9D">
      <w:pPr>
        <w:spacing w:after="0" w:line="240" w:lineRule="auto"/>
        <w:ind w:right="-598" w:firstLine="426"/>
        <w:jc w:val="both"/>
        <w:rPr>
          <w:rFonts w:ascii="Times New Roman" w:eastAsia="Times New Roman" w:hAnsi="Times New Roman" w:cs="Times New Roman"/>
          <w:sz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</w:rPr>
        <w:t>6.</w:t>
      </w:r>
      <w:r w:rsidRPr="00EB4F8E">
        <w:rPr>
          <w:rFonts w:ascii="Times New Roman" w:eastAsia="Times New Roman" w:hAnsi="Times New Roman" w:cs="Times New Roman"/>
          <w:sz w:val="26"/>
        </w:rPr>
        <w:t>В данном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EB4F8E">
        <w:rPr>
          <w:rFonts w:ascii="Times New Roman" w:eastAsia="Times New Roman" w:hAnsi="Times New Roman" w:cs="Times New Roman"/>
          <w:sz w:val="26"/>
        </w:rPr>
        <w:t>учебном плане ОУ предложен перечень учебных предметов вариативной части и возможность их реализации. Каждый учебный предмет вариативной части заканчивается установленной ОУ той или иной формой контроля (контрольным уроком, зачетом или экзаменом).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D6531D">
        <w:rPr>
          <w:rFonts w:ascii="Times New Roman" w:eastAsia="Times New Roman" w:hAnsi="Times New Roman" w:cs="Times New Roman"/>
          <w:color w:val="FF0000"/>
          <w:sz w:val="26"/>
        </w:rPr>
        <w:t>Знаком «х» обозначена возможность реализации предлагаемых учебных предметов в той или иной форме</w:t>
      </w:r>
      <w:r w:rsidR="00B34C9D">
        <w:rPr>
          <w:rFonts w:ascii="Times New Roman" w:eastAsia="Times New Roman" w:hAnsi="Times New Roman" w:cs="Times New Roman"/>
          <w:color w:val="FF0000"/>
          <w:sz w:val="26"/>
        </w:rPr>
        <w:t xml:space="preserve"> </w:t>
      </w:r>
      <w:r w:rsidRPr="00D6531D">
        <w:rPr>
          <w:rFonts w:ascii="Times New Roman" w:eastAsia="Times New Roman" w:hAnsi="Times New Roman" w:cs="Times New Roman"/>
          <w:color w:val="FF0000"/>
          <w:sz w:val="26"/>
        </w:rPr>
        <w:t>занятий.</w:t>
      </w:r>
    </w:p>
    <w:p w:rsidR="006B20D3" w:rsidRPr="00EB4F8E" w:rsidRDefault="006B20D3" w:rsidP="00B34C9D">
      <w:pPr>
        <w:spacing w:after="0" w:line="240" w:lineRule="auto"/>
        <w:ind w:right="-598" w:firstLine="426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 w:rsidRPr="00EB4F8E">
        <w:rPr>
          <w:rFonts w:ascii="Times New Roman" w:eastAsia="Times New Roman" w:hAnsi="Times New Roman" w:cs="Times New Roman"/>
          <w:sz w:val="26"/>
        </w:rPr>
        <w:t>Объем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EB4F8E">
        <w:rPr>
          <w:rFonts w:ascii="Times New Roman" w:eastAsia="Times New Roman" w:hAnsi="Times New Roman" w:cs="Times New Roman"/>
          <w:sz w:val="26"/>
        </w:rPr>
        <w:t>максимальной нагрузки обучающихся не превышает 26 часов в неделю, аудиторной нагрузки – 14 часов.</w:t>
      </w:r>
    </w:p>
    <w:p w:rsidR="008F3BB7" w:rsidRPr="00093290" w:rsidRDefault="006B20D3" w:rsidP="00B34C9D">
      <w:pPr>
        <w:spacing w:after="0" w:line="240" w:lineRule="auto"/>
        <w:ind w:right="-598" w:firstLine="426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8.Консультации проводятся с целью подготовки </w:t>
      </w:r>
      <w:proofErr w:type="gramStart"/>
      <w:r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>обучающихся</w:t>
      </w:r>
      <w:proofErr w:type="gramEnd"/>
      <w:r w:rsidR="00A13542"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>,</w:t>
      </w:r>
      <w:r w:rsidR="00B34C9D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</w:t>
      </w:r>
      <w:r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к контрольным урокам, зачетам, экзаменам, просмотрам, творческим конкурсам и другим мероприятиям по усмотрению ОУ. Консультации могут проводиться рассредоточено или в счет резерва учебного времени. Резерв учебного времени устанавливается ОУ из расчета одной недели в учебном году. В случае,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6B20D3" w:rsidRPr="006B20D3" w:rsidRDefault="0031765F" w:rsidP="00B34C9D">
      <w:pPr>
        <w:spacing w:after="0" w:line="240" w:lineRule="auto"/>
        <w:ind w:right="-598"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9. </w:t>
      </w:r>
      <w:proofErr w:type="gramStart"/>
      <w:r w:rsidRPr="006B20D3">
        <w:rPr>
          <w:rFonts w:ascii="Times New Roman" w:eastAsia="Times New Roman" w:hAnsi="Times New Roman" w:cs="Times New Roman"/>
          <w:sz w:val="26"/>
          <w:szCs w:val="26"/>
          <w:lang w:eastAsia="en-US"/>
        </w:rPr>
        <w:t>Объем самостоятельной работы обучающихся в неделю по учебным предметам обязательной и вариативной частей в среднем за весь период обучения определяется с учетом минимальных затрат на подготовку домашнего задания, параллельного освоения детьми программ начального общего и основного общего образования, реального объема активного времени суток и планируется следующим образом:</w:t>
      </w:r>
      <w:proofErr w:type="gramEnd"/>
    </w:p>
    <w:p w:rsidR="008F3BB7" w:rsidRPr="006B20D3" w:rsidRDefault="008F3BB7" w:rsidP="00B34C9D">
      <w:pPr>
        <w:autoSpaceDN w:val="0"/>
        <w:spacing w:after="0" w:line="240" w:lineRule="auto"/>
        <w:ind w:right="-598" w:firstLine="42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B20D3">
        <w:rPr>
          <w:rFonts w:ascii="Times New Roman" w:eastAsia="Calibri" w:hAnsi="Times New Roman" w:cs="Times New Roman"/>
          <w:sz w:val="26"/>
          <w:szCs w:val="26"/>
        </w:rPr>
        <w:t xml:space="preserve">Рисунок </w:t>
      </w:r>
      <w:r w:rsidRPr="006B20D3">
        <w:rPr>
          <w:rFonts w:ascii="Times New Roman" w:eastAsia="Calibri" w:hAnsi="Times New Roman" w:cs="Times New Roman"/>
          <w:sz w:val="26"/>
          <w:szCs w:val="26"/>
          <w:lang w:eastAsia="en-US"/>
        </w:rPr>
        <w:t>- 1-2 классы – по 2 часа; 3-5 классы</w:t>
      </w:r>
      <w:r w:rsidR="00B34C9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6B20D3">
        <w:rPr>
          <w:rFonts w:ascii="Times New Roman" w:eastAsia="Calibri" w:hAnsi="Times New Roman" w:cs="Times New Roman"/>
          <w:sz w:val="26"/>
          <w:szCs w:val="26"/>
          <w:lang w:eastAsia="en-US"/>
        </w:rPr>
        <w:t>- по 3 часа в неделю;</w:t>
      </w:r>
    </w:p>
    <w:p w:rsidR="008F3BB7" w:rsidRPr="006B20D3" w:rsidRDefault="008F3BB7" w:rsidP="00B34C9D">
      <w:pPr>
        <w:autoSpaceDN w:val="0"/>
        <w:spacing w:after="0" w:line="240" w:lineRule="auto"/>
        <w:ind w:right="-598" w:firstLine="42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B20D3">
        <w:rPr>
          <w:rFonts w:ascii="Times New Roman" w:eastAsia="Calibri" w:hAnsi="Times New Roman" w:cs="Times New Roman"/>
          <w:sz w:val="26"/>
          <w:szCs w:val="26"/>
        </w:rPr>
        <w:t xml:space="preserve">Живопись - </w:t>
      </w:r>
      <w:r w:rsidRPr="006B20D3">
        <w:rPr>
          <w:rFonts w:ascii="Times New Roman" w:eastAsia="Calibri" w:hAnsi="Times New Roman" w:cs="Times New Roman"/>
          <w:sz w:val="26"/>
          <w:szCs w:val="26"/>
          <w:lang w:eastAsia="en-US"/>
        </w:rPr>
        <w:t>1-2 классы – по 2 часа; 3-5 классы</w:t>
      </w:r>
      <w:r w:rsidR="00B34C9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6B20D3">
        <w:rPr>
          <w:rFonts w:ascii="Times New Roman" w:eastAsia="Calibri" w:hAnsi="Times New Roman" w:cs="Times New Roman"/>
          <w:sz w:val="26"/>
          <w:szCs w:val="26"/>
          <w:lang w:eastAsia="en-US"/>
        </w:rPr>
        <w:t>- по 3 часа в неделю;</w:t>
      </w:r>
    </w:p>
    <w:p w:rsidR="008F3BB7" w:rsidRPr="006B20D3" w:rsidRDefault="008F3BB7" w:rsidP="00B34C9D">
      <w:pPr>
        <w:autoSpaceDN w:val="0"/>
        <w:spacing w:after="0" w:line="240" w:lineRule="auto"/>
        <w:ind w:right="-598" w:firstLine="42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B20D3">
        <w:rPr>
          <w:rFonts w:ascii="Times New Roman" w:eastAsia="Calibri" w:hAnsi="Times New Roman" w:cs="Times New Roman"/>
          <w:sz w:val="26"/>
          <w:szCs w:val="26"/>
        </w:rPr>
        <w:t xml:space="preserve">Композиция станковая - </w:t>
      </w:r>
      <w:r w:rsidRPr="006B20D3">
        <w:rPr>
          <w:rFonts w:ascii="Times New Roman" w:eastAsia="Calibri" w:hAnsi="Times New Roman" w:cs="Times New Roman"/>
          <w:sz w:val="26"/>
          <w:szCs w:val="26"/>
          <w:lang w:eastAsia="en-US"/>
        </w:rPr>
        <w:t>1-3 классы – по 3 часа; 4-5 классы</w:t>
      </w:r>
      <w:r w:rsidR="00B34C9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6B20D3">
        <w:rPr>
          <w:rFonts w:ascii="Times New Roman" w:eastAsia="Calibri" w:hAnsi="Times New Roman" w:cs="Times New Roman"/>
          <w:sz w:val="26"/>
          <w:szCs w:val="26"/>
          <w:lang w:eastAsia="en-US"/>
        </w:rPr>
        <w:t>- по 4 часа в неделю;</w:t>
      </w:r>
    </w:p>
    <w:p w:rsidR="008F3BB7" w:rsidRPr="006B20D3" w:rsidRDefault="008F3BB7" w:rsidP="00B34C9D">
      <w:pPr>
        <w:autoSpaceDN w:val="0"/>
        <w:spacing w:after="0" w:line="240" w:lineRule="auto"/>
        <w:ind w:right="-598" w:firstLine="426"/>
        <w:rPr>
          <w:rFonts w:ascii="Times New Roman" w:eastAsia="Calibri" w:hAnsi="Times New Roman" w:cs="Times New Roman"/>
          <w:sz w:val="26"/>
          <w:szCs w:val="26"/>
        </w:rPr>
      </w:pPr>
      <w:r w:rsidRPr="006B20D3">
        <w:rPr>
          <w:rFonts w:ascii="Times New Roman" w:eastAsia="Calibri" w:hAnsi="Times New Roman" w:cs="Times New Roman"/>
          <w:sz w:val="26"/>
          <w:szCs w:val="26"/>
        </w:rPr>
        <w:t>Беседы об искусстве – по 0,5 часа в неделю;</w:t>
      </w:r>
    </w:p>
    <w:p w:rsidR="008F3BB7" w:rsidRPr="006B20D3" w:rsidRDefault="008F3BB7" w:rsidP="00B34C9D">
      <w:pPr>
        <w:autoSpaceDN w:val="0"/>
        <w:spacing w:after="0" w:line="240" w:lineRule="auto"/>
        <w:ind w:right="-598" w:firstLine="426"/>
        <w:rPr>
          <w:rFonts w:ascii="Times New Roman" w:eastAsia="Calibri" w:hAnsi="Times New Roman" w:cs="Times New Roman"/>
          <w:sz w:val="26"/>
          <w:szCs w:val="26"/>
        </w:rPr>
      </w:pPr>
      <w:r w:rsidRPr="006B20D3">
        <w:rPr>
          <w:rFonts w:ascii="Times New Roman" w:eastAsia="Calibri" w:hAnsi="Times New Roman" w:cs="Times New Roman"/>
          <w:sz w:val="26"/>
          <w:szCs w:val="26"/>
        </w:rPr>
        <w:t>История изобразительного искусств</w:t>
      </w:r>
      <w:r w:rsidR="00A200B1" w:rsidRPr="006B20D3">
        <w:rPr>
          <w:rFonts w:ascii="Times New Roman" w:eastAsia="Calibri" w:hAnsi="Times New Roman" w:cs="Times New Roman"/>
          <w:sz w:val="26"/>
          <w:szCs w:val="26"/>
        </w:rPr>
        <w:t>а – 1-2 классы</w:t>
      </w:r>
      <w:r w:rsidR="009418C9" w:rsidRPr="006B20D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200B1" w:rsidRPr="006B20D3">
        <w:rPr>
          <w:rFonts w:ascii="Times New Roman" w:eastAsia="Calibri" w:hAnsi="Times New Roman" w:cs="Times New Roman"/>
          <w:sz w:val="26"/>
          <w:szCs w:val="26"/>
        </w:rPr>
        <w:t>по 1 часу</w:t>
      </w:r>
      <w:r w:rsidR="009418C9" w:rsidRPr="006B20D3">
        <w:rPr>
          <w:rFonts w:ascii="Times New Roman" w:eastAsia="Calibri" w:hAnsi="Times New Roman" w:cs="Times New Roman"/>
          <w:sz w:val="26"/>
          <w:szCs w:val="26"/>
        </w:rPr>
        <w:t xml:space="preserve"> в неделю;</w:t>
      </w:r>
      <w:r w:rsidR="00A200B1" w:rsidRPr="006B20D3">
        <w:rPr>
          <w:rFonts w:ascii="Times New Roman" w:eastAsia="Calibri" w:hAnsi="Times New Roman" w:cs="Times New Roman"/>
          <w:sz w:val="26"/>
          <w:szCs w:val="26"/>
        </w:rPr>
        <w:t xml:space="preserve"> 3-4 классы по 2 часа в неделю;</w:t>
      </w:r>
    </w:p>
    <w:p w:rsidR="008F3BB7" w:rsidRPr="006B20D3" w:rsidRDefault="00FF3DD9" w:rsidP="00B34C9D">
      <w:pPr>
        <w:autoSpaceDN w:val="0"/>
        <w:spacing w:after="0" w:line="240" w:lineRule="auto"/>
        <w:ind w:right="-598" w:firstLine="426"/>
        <w:rPr>
          <w:rFonts w:ascii="Times New Roman" w:eastAsia="Calibri" w:hAnsi="Times New Roman" w:cs="Times New Roman"/>
          <w:sz w:val="26"/>
          <w:szCs w:val="26"/>
        </w:rPr>
      </w:pPr>
      <w:r w:rsidRPr="006B20D3">
        <w:rPr>
          <w:rFonts w:ascii="Times New Roman" w:eastAsia="Calibri" w:hAnsi="Times New Roman" w:cs="Times New Roman"/>
          <w:sz w:val="26"/>
          <w:szCs w:val="26"/>
        </w:rPr>
        <w:t>Скульптура-</w:t>
      </w:r>
      <w:r w:rsidR="00B34C9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418C9" w:rsidRPr="006B20D3">
        <w:rPr>
          <w:rFonts w:ascii="Times New Roman" w:eastAsia="Calibri" w:hAnsi="Times New Roman" w:cs="Times New Roman"/>
          <w:sz w:val="26"/>
          <w:szCs w:val="26"/>
        </w:rPr>
        <w:t>2 клас</w:t>
      </w:r>
      <w:proofErr w:type="gramStart"/>
      <w:r w:rsidR="009418C9" w:rsidRPr="006B20D3">
        <w:rPr>
          <w:rFonts w:ascii="Times New Roman" w:eastAsia="Calibri" w:hAnsi="Times New Roman" w:cs="Times New Roman"/>
          <w:sz w:val="26"/>
          <w:szCs w:val="26"/>
        </w:rPr>
        <w:t>с-</w:t>
      </w:r>
      <w:proofErr w:type="gramEnd"/>
      <w:r w:rsidR="009418C9" w:rsidRPr="006B20D3">
        <w:rPr>
          <w:rFonts w:ascii="Times New Roman" w:eastAsia="Calibri" w:hAnsi="Times New Roman" w:cs="Times New Roman"/>
          <w:sz w:val="26"/>
          <w:szCs w:val="26"/>
        </w:rPr>
        <w:t xml:space="preserve"> по 2 часа, 3-5 класс-по 1 часу в неделю;</w:t>
      </w:r>
    </w:p>
    <w:p w:rsidR="00FF3DD9" w:rsidRPr="006B20D3" w:rsidRDefault="00FF3DD9" w:rsidP="00B34C9D">
      <w:pPr>
        <w:autoSpaceDN w:val="0"/>
        <w:spacing w:after="0" w:line="240" w:lineRule="auto"/>
        <w:ind w:right="-598" w:firstLine="426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B20D3">
        <w:rPr>
          <w:rFonts w:ascii="Times New Roman" w:eastAsia="Calibri" w:hAnsi="Times New Roman" w:cs="Times New Roman"/>
          <w:sz w:val="26"/>
          <w:szCs w:val="26"/>
        </w:rPr>
        <w:t>Цветоведение</w:t>
      </w:r>
      <w:proofErr w:type="spellEnd"/>
      <w:r w:rsidRPr="006B20D3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9418C9" w:rsidRPr="006B20D3">
        <w:rPr>
          <w:rFonts w:ascii="Times New Roman" w:eastAsia="Calibri" w:hAnsi="Times New Roman" w:cs="Times New Roman"/>
          <w:sz w:val="26"/>
          <w:szCs w:val="26"/>
        </w:rPr>
        <w:t>1 клас</w:t>
      </w:r>
      <w:proofErr w:type="gramStart"/>
      <w:r w:rsidR="009418C9" w:rsidRPr="006B20D3">
        <w:rPr>
          <w:rFonts w:ascii="Times New Roman" w:eastAsia="Calibri" w:hAnsi="Times New Roman" w:cs="Times New Roman"/>
          <w:sz w:val="26"/>
          <w:szCs w:val="26"/>
        </w:rPr>
        <w:t>с-</w:t>
      </w:r>
      <w:proofErr w:type="gramEnd"/>
      <w:r w:rsidR="009418C9" w:rsidRPr="006B20D3">
        <w:rPr>
          <w:rFonts w:ascii="Times New Roman" w:eastAsia="Calibri" w:hAnsi="Times New Roman" w:cs="Times New Roman"/>
          <w:sz w:val="26"/>
          <w:szCs w:val="26"/>
        </w:rPr>
        <w:t xml:space="preserve"> по 1 часу в неделю;</w:t>
      </w:r>
    </w:p>
    <w:p w:rsidR="00FF3DD9" w:rsidRPr="006B20D3" w:rsidRDefault="00FF3DD9" w:rsidP="00B34C9D">
      <w:pPr>
        <w:autoSpaceDN w:val="0"/>
        <w:spacing w:after="0" w:line="240" w:lineRule="auto"/>
        <w:ind w:right="-598" w:firstLine="426"/>
        <w:rPr>
          <w:rFonts w:ascii="Times New Roman" w:eastAsia="Calibri" w:hAnsi="Times New Roman" w:cs="Times New Roman"/>
          <w:sz w:val="26"/>
          <w:szCs w:val="26"/>
        </w:rPr>
      </w:pPr>
      <w:r w:rsidRPr="006B20D3">
        <w:rPr>
          <w:rFonts w:ascii="Times New Roman" w:eastAsia="Calibri" w:hAnsi="Times New Roman" w:cs="Times New Roman"/>
          <w:sz w:val="26"/>
          <w:szCs w:val="26"/>
        </w:rPr>
        <w:t>Прикладная композиция-</w:t>
      </w:r>
      <w:r w:rsidR="008D2102" w:rsidRPr="006B20D3">
        <w:rPr>
          <w:rFonts w:ascii="Times New Roman" w:eastAsia="Calibri" w:hAnsi="Times New Roman" w:cs="Times New Roman"/>
          <w:sz w:val="26"/>
          <w:szCs w:val="26"/>
        </w:rPr>
        <w:t xml:space="preserve"> 1-3 класс по 2 часа</w:t>
      </w:r>
      <w:r w:rsidR="009418C9" w:rsidRPr="006B20D3">
        <w:rPr>
          <w:rFonts w:ascii="Times New Roman" w:eastAsia="Calibri" w:hAnsi="Times New Roman" w:cs="Times New Roman"/>
          <w:sz w:val="26"/>
          <w:szCs w:val="26"/>
        </w:rPr>
        <w:t xml:space="preserve"> в неделю.</w:t>
      </w:r>
    </w:p>
    <w:p w:rsidR="008F3BB7" w:rsidRPr="008F3BB7" w:rsidRDefault="008F3BB7" w:rsidP="008D2102">
      <w:pPr>
        <w:autoSpaceDN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3BB7">
        <w:rPr>
          <w:rFonts w:ascii="Times New Roman" w:eastAsia="Times New Roman" w:hAnsi="Times New Roman" w:cs="Times New Roman"/>
          <w:b/>
          <w:sz w:val="24"/>
          <w:szCs w:val="24"/>
        </w:rPr>
        <w:t>Бюджет времени в неделях</w:t>
      </w:r>
    </w:p>
    <w:tbl>
      <w:tblPr>
        <w:tblW w:w="14940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177"/>
        <w:gridCol w:w="3369"/>
        <w:gridCol w:w="2410"/>
        <w:gridCol w:w="2268"/>
        <w:gridCol w:w="1701"/>
        <w:gridCol w:w="1494"/>
        <w:gridCol w:w="1431"/>
        <w:gridCol w:w="1090"/>
      </w:tblGrid>
      <w:tr w:rsidR="008F3BB7" w:rsidRPr="008F3BB7" w:rsidTr="006B20D3">
        <w:trPr>
          <w:trHeight w:val="76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Аудиторные занятия, в том числе промежуточная аттестация в виде зачетов и контрольных уроков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(экзамены)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Резерв учебного времени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Пленэр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8F3BB7" w:rsidRPr="008F3BB7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I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52</w:t>
            </w:r>
          </w:p>
        </w:tc>
      </w:tr>
      <w:tr w:rsidR="008F3BB7" w:rsidRPr="008F3BB7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II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52</w:t>
            </w:r>
          </w:p>
        </w:tc>
      </w:tr>
      <w:tr w:rsidR="008F3BB7" w:rsidRPr="008F3BB7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III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52</w:t>
            </w:r>
          </w:p>
        </w:tc>
      </w:tr>
      <w:tr w:rsidR="008F3BB7" w:rsidRPr="008F3BB7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IV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52</w:t>
            </w:r>
          </w:p>
        </w:tc>
      </w:tr>
      <w:tr w:rsidR="008F3BB7" w:rsidRPr="008F3BB7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  <w:t>3</w:t>
            </w: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D6531D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6531D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40</w:t>
            </w:r>
          </w:p>
        </w:tc>
      </w:tr>
      <w:tr w:rsidR="008F3BB7" w:rsidRPr="008F3BB7" w:rsidTr="006B20D3">
        <w:trPr>
          <w:trHeight w:val="27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248</w:t>
            </w:r>
          </w:p>
        </w:tc>
      </w:tr>
    </w:tbl>
    <w:p w:rsidR="00B34C9D" w:rsidRDefault="006B20D3" w:rsidP="00B34C9D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№2</w:t>
      </w:r>
    </w:p>
    <w:p w:rsidR="00B34C9D" w:rsidRDefault="00B34C9D" w:rsidP="00B34C9D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34C9D" w:rsidRPr="008F3BB7" w:rsidRDefault="00B34C9D" w:rsidP="00B34C9D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3BB7">
        <w:rPr>
          <w:rFonts w:ascii="Times New Roman" w:eastAsia="Calibri" w:hAnsi="Times New Roman" w:cs="Times New Roman"/>
          <w:sz w:val="24"/>
          <w:szCs w:val="24"/>
        </w:rPr>
        <w:t xml:space="preserve">Утверждаю </w:t>
      </w:r>
    </w:p>
    <w:p w:rsidR="00B34C9D" w:rsidRPr="008F3BB7" w:rsidRDefault="00B34C9D" w:rsidP="00B34C9D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3BB7">
        <w:rPr>
          <w:rFonts w:ascii="Times New Roman" w:eastAsia="Calibri" w:hAnsi="Times New Roman" w:cs="Times New Roman"/>
          <w:sz w:val="24"/>
          <w:szCs w:val="24"/>
        </w:rPr>
        <w:t xml:space="preserve">Директор МБУ ДО «НДХШ» </w:t>
      </w:r>
    </w:p>
    <w:p w:rsidR="00B34C9D" w:rsidRPr="008F3BB7" w:rsidRDefault="00B34C9D" w:rsidP="00B34C9D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F3BB7">
        <w:rPr>
          <w:rFonts w:ascii="Times New Roman" w:eastAsia="Calibri" w:hAnsi="Times New Roman" w:cs="Times New Roman"/>
          <w:sz w:val="24"/>
          <w:szCs w:val="24"/>
        </w:rPr>
        <w:t>____________Мозговая Т.В.</w:t>
      </w:r>
    </w:p>
    <w:p w:rsidR="00B34C9D" w:rsidRDefault="00B34C9D" w:rsidP="00B34C9D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"____" _______________ 2017 г.</w:t>
      </w:r>
    </w:p>
    <w:p w:rsidR="006B20D3" w:rsidRPr="006B20D3" w:rsidRDefault="006B20D3" w:rsidP="006B20D3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3BB7" w:rsidRPr="008F3BB7" w:rsidRDefault="008F3BB7" w:rsidP="008F3BB7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3BB7">
        <w:rPr>
          <w:rFonts w:ascii="Times New Roman" w:eastAsia="Calibri" w:hAnsi="Times New Roman" w:cs="Times New Roman"/>
          <w:b/>
          <w:sz w:val="28"/>
          <w:szCs w:val="28"/>
        </w:rPr>
        <w:t>УЧЕБНЫЙ ПЛАН</w:t>
      </w:r>
    </w:p>
    <w:p w:rsidR="008F3BB7" w:rsidRPr="008F3BB7" w:rsidRDefault="008F3BB7" w:rsidP="008F3BB7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3BB7">
        <w:rPr>
          <w:rFonts w:ascii="Times New Roman" w:eastAsia="Calibri" w:hAnsi="Times New Roman" w:cs="Times New Roman"/>
          <w:b/>
          <w:sz w:val="24"/>
          <w:szCs w:val="24"/>
        </w:rPr>
        <w:t>на дополнительный год обучения (6 класс) по предпрофессиональной общеобразовательной программе</w:t>
      </w:r>
    </w:p>
    <w:p w:rsidR="008F3BB7" w:rsidRPr="008F3BB7" w:rsidRDefault="008F3BB7" w:rsidP="008F3BB7">
      <w:pPr>
        <w:autoSpaceDN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3BB7">
        <w:rPr>
          <w:rFonts w:ascii="Times New Roman" w:eastAsia="Calibri" w:hAnsi="Times New Roman" w:cs="Times New Roman"/>
          <w:b/>
          <w:sz w:val="24"/>
          <w:szCs w:val="24"/>
        </w:rPr>
        <w:t>в области изобразительного искусства</w:t>
      </w:r>
    </w:p>
    <w:p w:rsidR="008F3BB7" w:rsidRPr="008F3BB7" w:rsidRDefault="008F3BB7" w:rsidP="008F3BB7">
      <w:pPr>
        <w:autoSpaceDN w:val="0"/>
        <w:spacing w:after="0" w:line="21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3BB7">
        <w:rPr>
          <w:rFonts w:ascii="Times New Roman" w:eastAsia="Calibri" w:hAnsi="Times New Roman" w:cs="Times New Roman"/>
          <w:b/>
          <w:sz w:val="24"/>
          <w:szCs w:val="24"/>
        </w:rPr>
        <w:t>«Живопись»</w:t>
      </w:r>
    </w:p>
    <w:p w:rsidR="006B20D3" w:rsidRDefault="006B20D3" w:rsidP="006B20D3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B20D3" w:rsidRPr="008F3BB7" w:rsidRDefault="006B20D3" w:rsidP="006B20D3">
      <w:pPr>
        <w:autoSpaceDN w:val="0"/>
        <w:spacing w:after="0" w:line="21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Нормативный срок обучения 6 лет</w:t>
      </w:r>
    </w:p>
    <w:tbl>
      <w:tblPr>
        <w:tblW w:w="1546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715"/>
        <w:gridCol w:w="3114"/>
        <w:gridCol w:w="1417"/>
        <w:gridCol w:w="1134"/>
        <w:gridCol w:w="709"/>
        <w:gridCol w:w="55"/>
        <w:gridCol w:w="789"/>
        <w:gridCol w:w="7"/>
        <w:gridCol w:w="992"/>
        <w:gridCol w:w="1134"/>
        <w:gridCol w:w="1134"/>
        <w:gridCol w:w="992"/>
        <w:gridCol w:w="1139"/>
        <w:gridCol w:w="279"/>
        <w:gridCol w:w="855"/>
      </w:tblGrid>
      <w:tr w:rsidR="009C68EE" w:rsidRPr="008F3BB7" w:rsidTr="00B34C9D">
        <w:trPr>
          <w:trHeight w:val="510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Индекс предметных областей, разделов и учебных предметов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частей, предметных областей, разделов и учебных предметов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Макси-</w:t>
            </w:r>
            <w:proofErr w:type="spellStart"/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мальная</w:t>
            </w:r>
            <w:proofErr w:type="spellEnd"/>
            <w:proofErr w:type="gramEnd"/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учебная нагрузка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Самост</w:t>
            </w:r>
            <w:proofErr w:type="spellEnd"/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. работа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Аудиторные занятия</w:t>
            </w:r>
          </w:p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(в часах)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Промежуточная аттестация</w:t>
            </w:r>
          </w:p>
          <w:p w:rsidR="009C68EE" w:rsidRPr="00B34C9D" w:rsidRDefault="009C68EE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(по полугодиям)</w:t>
            </w:r>
          </w:p>
        </w:tc>
        <w:tc>
          <w:tcPr>
            <w:tcW w:w="22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Распределение по полугодиям</w:t>
            </w:r>
          </w:p>
        </w:tc>
      </w:tr>
      <w:tr w:rsidR="009C68EE" w:rsidRPr="008F3BB7" w:rsidTr="00B34C9D">
        <w:trPr>
          <w:trHeight w:val="207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ind w:right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Групповые занятия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ind w:right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Мелкогрупповые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ind w:right="11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Индивидуальные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68EE" w:rsidRPr="00B34C9D" w:rsidRDefault="009C68EE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Контрольные уроки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68EE" w:rsidRPr="00B34C9D" w:rsidRDefault="00DD1F4C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Зачеты,</w:t>
            </w:r>
            <w:r w:rsidR="00B34C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C68EE"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контрольные</w:t>
            </w:r>
            <w:r w:rsidR="00B34C9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C68EE"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уроки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ind w:right="-9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Экзамены</w:t>
            </w:r>
          </w:p>
        </w:tc>
        <w:tc>
          <w:tcPr>
            <w:tcW w:w="22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C68EE" w:rsidRPr="008F3BB7" w:rsidTr="00B34C9D">
        <w:trPr>
          <w:trHeight w:val="1171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Трудоемкость в часах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Трудоемкость в часах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1-е полугодие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2-е полугодие</w:t>
            </w:r>
          </w:p>
        </w:tc>
      </w:tr>
      <w:tr w:rsidR="009C68EE" w:rsidRPr="008F3BB7" w:rsidTr="00B34C9D">
        <w:trPr>
          <w:trHeight w:val="255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недель аудиторных занятий</w:t>
            </w:r>
          </w:p>
        </w:tc>
      </w:tr>
      <w:tr w:rsidR="009C68EE" w:rsidRPr="008F3BB7" w:rsidTr="00B34C9D">
        <w:trPr>
          <w:trHeight w:val="80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B34C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4C9D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</w:tr>
      <w:tr w:rsidR="009C68EE" w:rsidRPr="008F3BB7" w:rsidTr="009C68EE">
        <w:trPr>
          <w:trHeight w:val="25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F3BB7">
              <w:rPr>
                <w:rFonts w:ascii="Times New Roman" w:eastAsia="Calibri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8EE" w:rsidRPr="008F3BB7" w:rsidRDefault="00A13542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A13542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C68EE" w:rsidRPr="008F3BB7" w:rsidRDefault="00A13542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EE" w:rsidRPr="008F3BB7" w:rsidRDefault="00A13542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EE" w:rsidRPr="008F3BB7" w:rsidRDefault="00A13542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12</w:t>
            </w:r>
          </w:p>
        </w:tc>
      </w:tr>
      <w:tr w:rsidR="009C68EE" w:rsidRPr="00B34C9D" w:rsidTr="009C68EE">
        <w:trPr>
          <w:trHeight w:val="25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Структура и объем ОП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722,5-788,5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363-396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359,5-392,5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</w:tr>
      <w:tr w:rsidR="009C68EE" w:rsidRPr="00B34C9D" w:rsidTr="009C68EE">
        <w:trPr>
          <w:trHeight w:val="25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Обязательная 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722,5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363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10"/>
                <w:szCs w:val="1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Недельная нагрузка в часах</w:t>
            </w: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ПО.01.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Художественное творчество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8DB3E2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24"/>
              </w:rPr>
              <w:t>8</w:t>
            </w: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ПО.01.УП.01.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Основы изобразительной грамоты и рисование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8DB3E2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266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ПО.01.УП.02.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Прикладное творчество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8DB3E2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7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ПО.01.УП.03.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Лепка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8DB3E2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ПО.01.УП.04.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Живопись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093290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093290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sz w:val="20"/>
                <w:szCs w:val="24"/>
              </w:rPr>
              <w:t>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ПО.01.УП.05.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Рисунок</w:t>
            </w:r>
            <w:r w:rsidR="00B34C9D"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8DB3E2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093290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093290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</w:t>
            </w:r>
          </w:p>
        </w:tc>
      </w:tr>
      <w:tr w:rsidR="009C68EE" w:rsidRPr="00B34C9D" w:rsidTr="009C68EE">
        <w:trPr>
          <w:trHeight w:val="25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ПО.01.УП.06.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Композиция станковая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color w:val="FF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color w:val="FF0000"/>
                <w:sz w:val="20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2</w:t>
            </w:r>
          </w:p>
        </w:tc>
      </w:tr>
      <w:tr w:rsidR="009C68EE" w:rsidRPr="00B34C9D" w:rsidTr="00B34C9D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ПО.02.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История искусств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  <w:t>2</w:t>
            </w: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ПО.02.УП.01.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Беседы об искусстве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ПО.02.УП.02.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История изобразительного искусства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Arial CYR"/>
                <w:sz w:val="20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9C68EE" w:rsidRPr="00B34C9D" w:rsidTr="009C68EE">
        <w:trPr>
          <w:trHeight w:val="300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Аудиторная нагрузка по двум предметным областям: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b/>
                <w:sz w:val="20"/>
                <w:szCs w:val="24"/>
              </w:rPr>
              <w:t>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10</w:t>
            </w:r>
          </w:p>
        </w:tc>
      </w:tr>
      <w:tr w:rsidR="009C68EE" w:rsidRPr="00B34C9D" w:rsidTr="009C68EE">
        <w:trPr>
          <w:trHeight w:val="300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Максимальная нагрузка по двум предметным областям: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676,5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363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313,5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sz w:val="20"/>
                <w:szCs w:val="24"/>
              </w:rPr>
            </w:pPr>
            <w:r w:rsidRPr="00B34C9D">
              <w:rPr>
                <w:rFonts w:ascii="Symbol" w:eastAsia="Calibri" w:hAnsi="Symbol" w:cs="Arial CYR"/>
                <w:b/>
                <w:sz w:val="20"/>
                <w:szCs w:val="24"/>
              </w:rPr>
              <w:t></w:t>
            </w:r>
            <w:r w:rsidRPr="00B34C9D">
              <w:rPr>
                <w:rFonts w:ascii="Symbol" w:eastAsia="Calibri" w:hAnsi="Symbol" w:cs="Arial CYR"/>
                <w:b/>
                <w:sz w:val="20"/>
                <w:szCs w:val="24"/>
              </w:rPr>
              <w:t>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21</w:t>
            </w: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ПО.03.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Пленэрные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ПО.03.УП.01.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Пленэр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28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3363F4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х</w:t>
            </w:r>
          </w:p>
        </w:tc>
      </w:tr>
      <w:tr w:rsidR="009C68EE" w:rsidRPr="00B34C9D" w:rsidTr="009C68EE">
        <w:trPr>
          <w:trHeight w:val="300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Аудиторная нагрузка по трем предметным областям: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00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Максимальная нагрузка по трем предметным областям: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704,5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363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00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Количество контрольных уроков, зачетов, экзаменов по трем предметным областям: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b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В.00.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Вариативная часть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66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Symbol" w:eastAsia="Calibri" w:hAnsi="Symbol" w:cs="Arial CYR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Скульптура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proofErr w:type="spellStart"/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Цветоведение</w:t>
            </w:r>
            <w:proofErr w:type="spellEnd"/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История изобразительного искусства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Беседы об искусстве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A200B1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A200B1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В.05.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Композиция прикладная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В.06.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Компьютерная графика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093290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ED40FB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В.07.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Фотография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В.08.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Художественное оформление книги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В.09.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Графическая композиция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4"/>
                <w:highlight w:val="yello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Arial CYR"/>
                <w:sz w:val="20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Всего аудиторная нагрузка с учетом вариативной части: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407,5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407,5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12</w:t>
            </w:r>
          </w:p>
        </w:tc>
      </w:tr>
      <w:tr w:rsidR="009C68EE" w:rsidRPr="00B34C9D" w:rsidTr="009C68EE">
        <w:trPr>
          <w:trHeight w:val="315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Всего максимальная нагрузка с учетом вариативной части: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D6531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834,5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D6531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396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D6531D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407,5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25</w:t>
            </w:r>
          </w:p>
        </w:tc>
      </w:tr>
      <w:tr w:rsidR="009C68EE" w:rsidRPr="00B34C9D" w:rsidTr="009C68EE">
        <w:trPr>
          <w:trHeight w:val="315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Всего количество контрольных уроков, зачетов, экзаменов: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15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К.04.00.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 xml:space="preserve">Годовая нагрузка в часах </w:t>
            </w: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EE" w:rsidRPr="00B34C9D" w:rsidRDefault="009C68EE" w:rsidP="00B34C9D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Основы изобразительной грамоты и рисование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EE" w:rsidRPr="00B34C9D" w:rsidRDefault="009C68EE" w:rsidP="00B34C9D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Прикладное творчество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К.04.03.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EE" w:rsidRPr="00B34C9D" w:rsidRDefault="009C68EE" w:rsidP="00B34C9D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Лепка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К.04.04.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EE" w:rsidRPr="00B34C9D" w:rsidRDefault="009C68EE" w:rsidP="00B34C9D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Живопись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К.04.05.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EE" w:rsidRPr="00B34C9D" w:rsidRDefault="009C68EE" w:rsidP="00B34C9D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sz w:val="20"/>
                <w:szCs w:val="24"/>
              </w:rPr>
              <w:t>Рисунок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4</w:t>
            </w:r>
          </w:p>
        </w:tc>
      </w:tr>
      <w:tr w:rsidR="009C68EE" w:rsidRPr="00B34C9D" w:rsidTr="009C68EE">
        <w:trPr>
          <w:trHeight w:val="167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EE" w:rsidRPr="00B34C9D" w:rsidRDefault="009C68EE" w:rsidP="00B34C9D">
            <w:pPr>
              <w:autoSpaceDN w:val="0"/>
              <w:spacing w:after="0" w:line="280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 xml:space="preserve">Композиция станковая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8</w:t>
            </w: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К.04.07.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EE" w:rsidRPr="00B34C9D" w:rsidRDefault="009C68EE" w:rsidP="00B34C9D">
            <w:pPr>
              <w:autoSpaceDN w:val="0"/>
              <w:spacing w:after="0" w:line="280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Беседы об искусстве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-</w:t>
            </w:r>
          </w:p>
        </w:tc>
      </w:tr>
      <w:tr w:rsidR="009C68EE" w:rsidRPr="00B34C9D" w:rsidTr="009C68EE">
        <w:trPr>
          <w:trHeight w:val="30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К.04.08.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EE" w:rsidRPr="00B34C9D" w:rsidRDefault="009C68EE" w:rsidP="00B34C9D">
            <w:pPr>
              <w:autoSpaceDN w:val="0"/>
              <w:spacing w:after="0" w:line="280" w:lineRule="exact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color w:val="000000"/>
                <w:sz w:val="20"/>
                <w:szCs w:val="24"/>
              </w:rPr>
              <w:t>История изобразительного искусства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</w:t>
            </w:r>
          </w:p>
        </w:tc>
      </w:tr>
      <w:tr w:rsidR="00B34C9D" w:rsidRPr="00B34C9D" w:rsidTr="00B34C9D">
        <w:trPr>
          <w:trHeight w:val="54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B34C9D" w:rsidRPr="00B34C9D" w:rsidRDefault="00B34C9D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А.05.00.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B34C9D" w:rsidRPr="00B34C9D" w:rsidRDefault="00B34C9D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Аттестация</w:t>
            </w:r>
          </w:p>
        </w:tc>
        <w:tc>
          <w:tcPr>
            <w:tcW w:w="106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B34C9D" w:rsidRPr="00B34C9D" w:rsidRDefault="00B34C9D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>Годовой объем в неделях</w:t>
            </w:r>
          </w:p>
        </w:tc>
      </w:tr>
      <w:tr w:rsidR="009C68EE" w:rsidRPr="00B34C9D" w:rsidTr="009C68EE">
        <w:trPr>
          <w:trHeight w:val="2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ПА.05.01.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B34C9D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proofErr w:type="gramStart"/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Промежуточная</w:t>
            </w:r>
            <w:proofErr w:type="gramEnd"/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(экзамены)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20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ИА.05.02.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Итоговая аттестация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B34C9D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sz w:val="20"/>
                <w:szCs w:val="24"/>
              </w:rPr>
              <w:t>2 </w:t>
            </w:r>
          </w:p>
        </w:tc>
      </w:tr>
      <w:tr w:rsidR="009C68EE" w:rsidRPr="00B34C9D" w:rsidTr="009C68EE">
        <w:trPr>
          <w:trHeight w:val="11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ИА.05.02.01.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Композиция станковая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113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ИА.05.02.02.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История изобразительного искусства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  <w:tr w:rsidR="009C68EE" w:rsidRPr="00B34C9D" w:rsidTr="009C68EE">
        <w:trPr>
          <w:trHeight w:val="113"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  <w:vertAlign w:val="superscript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Резерв учебного времени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  <w:r w:rsidRPr="00B34C9D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:rsidR="009C68EE" w:rsidRPr="00B34C9D" w:rsidRDefault="009C68EE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</w:tr>
    </w:tbl>
    <w:p w:rsidR="008F3BB7" w:rsidRPr="00B34C9D" w:rsidRDefault="008F3BB7" w:rsidP="008F3BB7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:rsidR="0031765F" w:rsidRDefault="008F3BB7" w:rsidP="0031765F">
      <w:pPr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8F3BB7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Примечание к учебному плану</w:t>
      </w:r>
    </w:p>
    <w:p w:rsidR="0031765F" w:rsidRPr="006B20D3" w:rsidRDefault="0031765F" w:rsidP="00B34C9D">
      <w:pPr>
        <w:autoSpaceDN w:val="0"/>
        <w:spacing w:after="0" w:line="240" w:lineRule="auto"/>
        <w:ind w:right="-456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1.</w:t>
      </w:r>
      <w:r w:rsidRPr="006B20D3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 реализации ОП устанавливаются следующие виды учебных занятий и численность обучающихся: групповые занятия — от 11</w:t>
      </w:r>
      <w:r w:rsidR="00B34C9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  <w:szCs w:val="26"/>
          <w:lang w:eastAsia="en-US"/>
        </w:rPr>
        <w:t>человек; мелкогруппов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ые занятия — от 4 до 10 человек, индивидуальные занятия.</w:t>
      </w:r>
    </w:p>
    <w:p w:rsidR="0031765F" w:rsidRPr="006B20D3" w:rsidRDefault="0031765F" w:rsidP="00B34C9D">
      <w:pPr>
        <w:spacing w:after="0" w:line="240" w:lineRule="auto"/>
        <w:ind w:right="-456"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2.</w:t>
      </w:r>
      <w:r w:rsidRPr="006B20D3">
        <w:rPr>
          <w:rFonts w:ascii="Times New Roman" w:eastAsia="Times New Roman" w:hAnsi="Times New Roman" w:cs="Times New Roman"/>
          <w:sz w:val="26"/>
        </w:rPr>
        <w:t xml:space="preserve"> При формировании учебного плана обязательная часть в части количества часов, сроков реализации учебных предметов и количество часов консультаций остаются неизменными, вариативная часть разработана ОУ самостоятельно. Объем времени вариативной части, предусматриваемый ОУ на занятия преподавателя с </w:t>
      </w:r>
      <w:proofErr w:type="gramStart"/>
      <w:r w:rsidRPr="006B20D3">
        <w:rPr>
          <w:rFonts w:ascii="Times New Roman" w:eastAsia="Times New Roman" w:hAnsi="Times New Roman" w:cs="Times New Roman"/>
          <w:sz w:val="26"/>
        </w:rPr>
        <w:t>обучающимся</w:t>
      </w:r>
      <w:proofErr w:type="gramEnd"/>
      <w:r w:rsidRPr="006B20D3">
        <w:rPr>
          <w:rFonts w:ascii="Times New Roman" w:eastAsia="Times New Roman" w:hAnsi="Times New Roman" w:cs="Times New Roman"/>
          <w:sz w:val="26"/>
        </w:rPr>
        <w:t>, составляет до 40 процентов от объема времени предметных областей обязательной части, предусмотренного на аудиторные занятия. Объем времени на самостоятельную работу по учебным предметам вариативной части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планируется до 100% от объема времени аудиторных занятий. При формировании ОУ «Вариативной части» ОП, а также введении в данный раздел индивидуальных занятий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учитывались исторические, национальные и региональные традиции подготовки кадров в области изобразительного искусства, а также имеющиеся финансовые ресурсы, предусмотренные на оплату труда для педагогических работников.</w:t>
      </w:r>
    </w:p>
    <w:p w:rsidR="0031765F" w:rsidRDefault="0031765F" w:rsidP="00B34C9D">
      <w:pPr>
        <w:spacing w:after="0" w:line="240" w:lineRule="auto"/>
        <w:ind w:right="-456" w:firstLine="426"/>
        <w:jc w:val="both"/>
        <w:rPr>
          <w:rFonts w:ascii="Times New Roman" w:eastAsia="Times New Roman" w:hAnsi="Times New Roman" w:cs="Times New Roman"/>
          <w:sz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</w:rPr>
        <w:t>3.</w:t>
      </w:r>
      <w:r w:rsidR="005618F8">
        <w:rPr>
          <w:rFonts w:ascii="Times New Roman" w:eastAsia="Times New Roman" w:hAnsi="Times New Roman" w:cs="Times New Roman"/>
          <w:sz w:val="26"/>
        </w:rPr>
        <w:t>В колонках 8,</w:t>
      </w:r>
      <w:r w:rsidRPr="00045289">
        <w:rPr>
          <w:rFonts w:ascii="Times New Roman" w:eastAsia="Times New Roman" w:hAnsi="Times New Roman" w:cs="Times New Roman"/>
          <w:sz w:val="26"/>
        </w:rPr>
        <w:t>9</w:t>
      </w:r>
      <w:r w:rsidR="005618F8">
        <w:rPr>
          <w:rFonts w:ascii="Times New Roman" w:eastAsia="Times New Roman" w:hAnsi="Times New Roman" w:cs="Times New Roman"/>
          <w:sz w:val="26"/>
        </w:rPr>
        <w:t xml:space="preserve"> и 10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045289">
        <w:rPr>
          <w:rFonts w:ascii="Times New Roman" w:eastAsia="Times New Roman" w:hAnsi="Times New Roman" w:cs="Times New Roman"/>
          <w:sz w:val="26"/>
        </w:rPr>
        <w:t>цифрой указываются полугодия за весь период обучения, в которых проводится промежуточная аттестация обучающихся. Номера полугодий обоз</w:t>
      </w:r>
      <w:r>
        <w:rPr>
          <w:rFonts w:ascii="Times New Roman" w:eastAsia="Times New Roman" w:hAnsi="Times New Roman" w:cs="Times New Roman"/>
          <w:sz w:val="26"/>
        </w:rPr>
        <w:t>начают полный цикл обучения – 12 полугодий за 6</w:t>
      </w:r>
      <w:r w:rsidRPr="00045289">
        <w:rPr>
          <w:rFonts w:ascii="Times New Roman" w:eastAsia="Times New Roman" w:hAnsi="Times New Roman" w:cs="Times New Roman"/>
          <w:sz w:val="26"/>
        </w:rPr>
        <w:t xml:space="preserve"> лет. Форму проведения промежуточной аттестации в виде зачетов</w:t>
      </w:r>
      <w:r w:rsidR="005618F8">
        <w:rPr>
          <w:rFonts w:ascii="Times New Roman" w:eastAsia="Times New Roman" w:hAnsi="Times New Roman" w:cs="Times New Roman"/>
          <w:sz w:val="26"/>
        </w:rPr>
        <w:t xml:space="preserve"> и контрольных уроков (колонка 8,9</w:t>
      </w:r>
      <w:proofErr w:type="gramStart"/>
      <w:r w:rsidR="005618F8">
        <w:rPr>
          <w:rFonts w:ascii="Times New Roman" w:eastAsia="Times New Roman" w:hAnsi="Times New Roman" w:cs="Times New Roman"/>
          <w:sz w:val="26"/>
        </w:rPr>
        <w:t xml:space="preserve"> </w:t>
      </w:r>
      <w:r w:rsidRPr="00045289">
        <w:rPr>
          <w:rFonts w:ascii="Times New Roman" w:eastAsia="Times New Roman" w:hAnsi="Times New Roman" w:cs="Times New Roman"/>
          <w:sz w:val="26"/>
        </w:rPr>
        <w:t>)</w:t>
      </w:r>
      <w:proofErr w:type="gramEnd"/>
      <w:r w:rsidRPr="00045289">
        <w:rPr>
          <w:rFonts w:ascii="Times New Roman" w:eastAsia="Times New Roman" w:hAnsi="Times New Roman" w:cs="Times New Roman"/>
          <w:sz w:val="26"/>
        </w:rPr>
        <w:t xml:space="preserve"> по полугодиям, а также время их проведения в течение полугодия ОУ устанавливает самостоятельно в счет аудиторного времени, предусмотренного на учебный предмет. В случае окончания изучения учебного предмета формой промежуточной аттестации в виде контрольного урока </w:t>
      </w:r>
      <w:proofErr w:type="gramStart"/>
      <w:r w:rsidRPr="00045289">
        <w:rPr>
          <w:rFonts w:ascii="Times New Roman" w:eastAsia="Times New Roman" w:hAnsi="Times New Roman" w:cs="Times New Roman"/>
          <w:sz w:val="26"/>
        </w:rPr>
        <w:t>обучающимся</w:t>
      </w:r>
      <w:proofErr w:type="gramEnd"/>
      <w:r w:rsidRPr="00045289">
        <w:rPr>
          <w:rFonts w:ascii="Times New Roman" w:eastAsia="Times New Roman" w:hAnsi="Times New Roman" w:cs="Times New Roman"/>
          <w:sz w:val="26"/>
        </w:rPr>
        <w:t xml:space="preserve"> выставляется оценка, которая заносится в свидетельство об окончании ОУ.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045289">
        <w:rPr>
          <w:rFonts w:ascii="Times New Roman" w:eastAsia="Times New Roman" w:hAnsi="Times New Roman" w:cs="Times New Roman"/>
          <w:sz w:val="26"/>
        </w:rPr>
        <w:t>Оценки по учебным предметам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045289">
        <w:rPr>
          <w:rFonts w:ascii="Times New Roman" w:eastAsia="Times New Roman" w:hAnsi="Times New Roman" w:cs="Times New Roman"/>
          <w:sz w:val="26"/>
        </w:rPr>
        <w:t>выставляться и по окончании четверти.</w:t>
      </w:r>
    </w:p>
    <w:p w:rsidR="0031765F" w:rsidRPr="00EB4F8E" w:rsidRDefault="0031765F" w:rsidP="00B34C9D">
      <w:pPr>
        <w:spacing w:after="0" w:line="240" w:lineRule="auto"/>
        <w:ind w:right="-456" w:firstLine="426"/>
        <w:jc w:val="both"/>
        <w:rPr>
          <w:rFonts w:ascii="Times New Roman" w:eastAsia="Times New Roman" w:hAnsi="Times New Roman" w:cs="Times New Roman"/>
          <w:sz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</w:rPr>
        <w:t>4.</w:t>
      </w:r>
      <w:r w:rsidRPr="00EB4F8E">
        <w:rPr>
          <w:rFonts w:ascii="Times New Roman" w:eastAsia="Times New Roman" w:hAnsi="Times New Roman" w:cs="Times New Roman"/>
          <w:sz w:val="26"/>
        </w:rPr>
        <w:t>Занятия по учебным предметам «Рисунок», «Живопись», имеющие целью изучение человека, обеспечиваются натурой. Время, отведенное для работы с живой натурой, составляет не более 30% от общего учебного времени, предусмотренного учебным планом на аудиторные занятия.</w:t>
      </w:r>
    </w:p>
    <w:p w:rsidR="0031765F" w:rsidRPr="006B20D3" w:rsidRDefault="0031765F" w:rsidP="00B34C9D">
      <w:pPr>
        <w:spacing w:after="0" w:line="240" w:lineRule="auto"/>
        <w:ind w:right="-456" w:firstLine="426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</w:t>
      </w:r>
      <w:r w:rsidRPr="006B20D3">
        <w:rPr>
          <w:rFonts w:ascii="Times New Roman" w:eastAsia="Times New Roman" w:hAnsi="Times New Roman" w:cs="Times New Roman"/>
          <w:sz w:val="26"/>
        </w:rPr>
        <w:t>Занятия пленэром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проводятся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в сентябре месяце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в течение 2 недель. Объем учебного времени, отводимого н</w:t>
      </w:r>
      <w:r>
        <w:rPr>
          <w:rFonts w:ascii="Times New Roman" w:eastAsia="Times New Roman" w:hAnsi="Times New Roman" w:cs="Times New Roman"/>
          <w:sz w:val="26"/>
        </w:rPr>
        <w:t>а занятия пленэром в 6 классе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6B20D3">
        <w:rPr>
          <w:rFonts w:ascii="Times New Roman" w:eastAsia="Times New Roman" w:hAnsi="Times New Roman" w:cs="Times New Roman"/>
          <w:sz w:val="26"/>
        </w:rPr>
        <w:t>28 часов в год.</w:t>
      </w:r>
    </w:p>
    <w:p w:rsidR="0031765F" w:rsidRPr="00EB4F8E" w:rsidRDefault="0031765F" w:rsidP="00B34C9D">
      <w:pPr>
        <w:spacing w:after="0" w:line="240" w:lineRule="auto"/>
        <w:ind w:right="-456" w:firstLine="426"/>
        <w:jc w:val="both"/>
        <w:rPr>
          <w:rFonts w:ascii="Times New Roman" w:eastAsia="Times New Roman" w:hAnsi="Times New Roman" w:cs="Times New Roman"/>
          <w:sz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</w:rPr>
        <w:t>6.</w:t>
      </w:r>
      <w:r w:rsidRPr="00EB4F8E">
        <w:rPr>
          <w:rFonts w:ascii="Times New Roman" w:eastAsia="Times New Roman" w:hAnsi="Times New Roman" w:cs="Times New Roman"/>
          <w:sz w:val="26"/>
        </w:rPr>
        <w:t xml:space="preserve"> Каждый учебный предмет вариативной части заканчивается установленной ОУ той или иной формой контроля (контрольным уроком, зачетом или экзаменом).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EB4F8E">
        <w:rPr>
          <w:rFonts w:ascii="Times New Roman" w:eastAsia="Times New Roman" w:hAnsi="Times New Roman" w:cs="Times New Roman"/>
          <w:sz w:val="26"/>
        </w:rPr>
        <w:t>Знаком «х» обозначена возможность реализации предлагаемых учебных предметов в той или иной форме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EB4F8E">
        <w:rPr>
          <w:rFonts w:ascii="Times New Roman" w:eastAsia="Times New Roman" w:hAnsi="Times New Roman" w:cs="Times New Roman"/>
          <w:sz w:val="26"/>
        </w:rPr>
        <w:t>занятий.</w:t>
      </w:r>
    </w:p>
    <w:p w:rsidR="0031765F" w:rsidRPr="00EB4F8E" w:rsidRDefault="0031765F" w:rsidP="00B34C9D">
      <w:pPr>
        <w:spacing w:after="0" w:line="240" w:lineRule="auto"/>
        <w:ind w:right="-456" w:firstLine="426"/>
        <w:jc w:val="both"/>
        <w:rPr>
          <w:rFonts w:ascii="Times New Roman" w:eastAsia="Times New Roman" w:hAnsi="Times New Roman" w:cs="Times New Roman"/>
          <w:color w:val="FF0000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</w:t>
      </w:r>
      <w:r w:rsidRPr="00EB4F8E">
        <w:rPr>
          <w:rFonts w:ascii="Times New Roman" w:eastAsia="Times New Roman" w:hAnsi="Times New Roman" w:cs="Times New Roman"/>
          <w:sz w:val="26"/>
        </w:rPr>
        <w:t>Объем</w:t>
      </w:r>
      <w:r w:rsidR="00B34C9D">
        <w:rPr>
          <w:rFonts w:ascii="Times New Roman" w:eastAsia="Times New Roman" w:hAnsi="Times New Roman" w:cs="Times New Roman"/>
          <w:sz w:val="26"/>
        </w:rPr>
        <w:t xml:space="preserve"> </w:t>
      </w:r>
      <w:r w:rsidRPr="00EB4F8E">
        <w:rPr>
          <w:rFonts w:ascii="Times New Roman" w:eastAsia="Times New Roman" w:hAnsi="Times New Roman" w:cs="Times New Roman"/>
          <w:sz w:val="26"/>
        </w:rPr>
        <w:t>максимальной нагрузки обучающихся не превышает 26 часов в неделю, аудиторной нагрузки – 14 часов.</w:t>
      </w:r>
    </w:p>
    <w:p w:rsidR="0031765F" w:rsidRPr="00093290" w:rsidRDefault="0031765F" w:rsidP="00B34C9D">
      <w:pPr>
        <w:spacing w:after="0" w:line="240" w:lineRule="auto"/>
        <w:ind w:right="-456" w:firstLine="426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8.Консультации проводятся с целью подготовки </w:t>
      </w:r>
      <w:proofErr w:type="gramStart"/>
      <w:r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>обучающихся</w:t>
      </w:r>
      <w:proofErr w:type="gramEnd"/>
      <w:r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к контрольным урокам, зачетам, экзаменам, просмотрам, творческим конкурсам и другим мероприятиям по усмотрению ОУ. Консультации могут проводиться рассредоточено или в счет резерва учебного времени. Резерв учебного времени устанавливается ОУ из расчета одной недели в учебном году. В случае</w:t>
      </w:r>
      <w:proofErr w:type="gramStart"/>
      <w:r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>,</w:t>
      </w:r>
      <w:proofErr w:type="gramEnd"/>
      <w:r w:rsidRPr="00093290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как перед промежуточной экзаменационной аттестацией, так и после ее окончания с целью обеспечения самостоятельной работой обучающихся на период летних каникул.</w:t>
      </w:r>
    </w:p>
    <w:p w:rsidR="008F3BB7" w:rsidRPr="0031765F" w:rsidRDefault="0031765F" w:rsidP="00B34C9D">
      <w:pPr>
        <w:autoSpaceDN w:val="0"/>
        <w:spacing w:after="0" w:line="240" w:lineRule="auto"/>
        <w:ind w:right="-456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 w:rsidRPr="0031765F">
        <w:rPr>
          <w:rFonts w:ascii="Times New Roman" w:eastAsia="Calibri" w:hAnsi="Times New Roman" w:cs="Times New Roman"/>
          <w:sz w:val="26"/>
          <w:szCs w:val="26"/>
          <w:lang w:eastAsia="en-US"/>
        </w:rPr>
        <w:t>9.</w:t>
      </w:r>
      <w:r w:rsidR="008F3BB7" w:rsidRPr="0031765F">
        <w:rPr>
          <w:rFonts w:ascii="Times New Roman" w:eastAsia="Times New Roman" w:hAnsi="Times New Roman" w:cs="Times New Roman"/>
          <w:sz w:val="26"/>
          <w:szCs w:val="26"/>
          <w:lang w:eastAsia="en-US"/>
        </w:rPr>
        <w:t>Объем самостоятельной работы обучающихся в неделю по учебным предметам обязательной и вариативной частей в среднем за весь период обучения определяется с учетом минимальных затрат на подготовку домашнего задания, параллельного освоения детьми программы основного общего образования, реального объема активного времени суток и планируетс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 в 6 классе следующим образом:</w:t>
      </w:r>
      <w:proofErr w:type="gramEnd"/>
    </w:p>
    <w:p w:rsidR="008F3BB7" w:rsidRPr="0031765F" w:rsidRDefault="008F3BB7" w:rsidP="00B34C9D">
      <w:pPr>
        <w:autoSpaceDN w:val="0"/>
        <w:spacing w:after="0" w:line="240" w:lineRule="auto"/>
        <w:ind w:right="-456" w:firstLine="42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1765F">
        <w:rPr>
          <w:rFonts w:ascii="Times New Roman" w:eastAsia="Calibri" w:hAnsi="Times New Roman" w:cs="Times New Roman"/>
          <w:sz w:val="26"/>
          <w:szCs w:val="26"/>
        </w:rPr>
        <w:t xml:space="preserve">Рисунок </w:t>
      </w:r>
      <w:r w:rsidRPr="0031765F"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="00B34C9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31765F">
        <w:rPr>
          <w:rFonts w:ascii="Times New Roman" w:eastAsia="Calibri" w:hAnsi="Times New Roman" w:cs="Times New Roman"/>
          <w:sz w:val="26"/>
          <w:szCs w:val="26"/>
          <w:lang w:eastAsia="en-US"/>
        </w:rPr>
        <w:t>по 3 часа в неделю;</w:t>
      </w:r>
    </w:p>
    <w:p w:rsidR="008F3BB7" w:rsidRPr="0031765F" w:rsidRDefault="008F3BB7" w:rsidP="00B34C9D">
      <w:pPr>
        <w:autoSpaceDN w:val="0"/>
        <w:spacing w:after="0" w:line="240" w:lineRule="auto"/>
        <w:ind w:right="-456" w:firstLine="42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1765F">
        <w:rPr>
          <w:rFonts w:ascii="Times New Roman" w:eastAsia="Calibri" w:hAnsi="Times New Roman" w:cs="Times New Roman"/>
          <w:sz w:val="26"/>
          <w:szCs w:val="26"/>
        </w:rPr>
        <w:t xml:space="preserve">Живопись </w:t>
      </w:r>
      <w:r w:rsidRPr="0031765F">
        <w:rPr>
          <w:rFonts w:ascii="Times New Roman" w:eastAsia="Calibri" w:hAnsi="Times New Roman" w:cs="Times New Roman"/>
          <w:sz w:val="26"/>
          <w:szCs w:val="26"/>
          <w:lang w:eastAsia="en-US"/>
        </w:rPr>
        <w:t>- по 3 часа в неделю;</w:t>
      </w:r>
    </w:p>
    <w:p w:rsidR="008F3BB7" w:rsidRPr="0031765F" w:rsidRDefault="008F3BB7" w:rsidP="00B34C9D">
      <w:pPr>
        <w:autoSpaceDN w:val="0"/>
        <w:spacing w:after="0" w:line="240" w:lineRule="auto"/>
        <w:ind w:right="-456" w:firstLine="426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1765F">
        <w:rPr>
          <w:rFonts w:ascii="Times New Roman" w:eastAsia="Calibri" w:hAnsi="Times New Roman" w:cs="Times New Roman"/>
          <w:sz w:val="26"/>
          <w:szCs w:val="26"/>
        </w:rPr>
        <w:t xml:space="preserve">Композиция станковая </w:t>
      </w:r>
      <w:r w:rsidRPr="0031765F">
        <w:rPr>
          <w:rFonts w:ascii="Times New Roman" w:eastAsia="Calibri" w:hAnsi="Times New Roman" w:cs="Times New Roman"/>
          <w:sz w:val="26"/>
          <w:szCs w:val="26"/>
          <w:lang w:eastAsia="en-US"/>
        </w:rPr>
        <w:t>- по 4 часа в неделю;</w:t>
      </w:r>
    </w:p>
    <w:p w:rsidR="008F3BB7" w:rsidRPr="0031765F" w:rsidRDefault="008F3BB7" w:rsidP="00B34C9D">
      <w:pPr>
        <w:autoSpaceDN w:val="0"/>
        <w:spacing w:after="0" w:line="240" w:lineRule="auto"/>
        <w:ind w:right="-456" w:firstLine="426"/>
        <w:rPr>
          <w:rFonts w:ascii="Times New Roman" w:eastAsia="Calibri" w:hAnsi="Times New Roman" w:cs="Times New Roman"/>
          <w:sz w:val="26"/>
          <w:szCs w:val="26"/>
        </w:rPr>
      </w:pPr>
      <w:r w:rsidRPr="0031765F">
        <w:rPr>
          <w:rFonts w:ascii="Times New Roman" w:eastAsia="Calibri" w:hAnsi="Times New Roman" w:cs="Times New Roman"/>
          <w:sz w:val="26"/>
          <w:szCs w:val="26"/>
        </w:rPr>
        <w:t>История изобразительного искусства – по 1 часу в неделю.</w:t>
      </w:r>
    </w:p>
    <w:p w:rsidR="006B20D3" w:rsidRPr="0031765F" w:rsidRDefault="006B20D3" w:rsidP="00B34C9D">
      <w:pPr>
        <w:autoSpaceDN w:val="0"/>
        <w:spacing w:after="0" w:line="240" w:lineRule="auto"/>
        <w:ind w:right="-456" w:firstLine="426"/>
        <w:rPr>
          <w:rFonts w:ascii="Times New Roman" w:eastAsia="Calibri" w:hAnsi="Times New Roman" w:cs="Times New Roman"/>
          <w:sz w:val="26"/>
          <w:szCs w:val="26"/>
        </w:rPr>
      </w:pPr>
      <w:r w:rsidRPr="0031765F">
        <w:rPr>
          <w:rFonts w:ascii="Times New Roman" w:eastAsia="Calibri" w:hAnsi="Times New Roman" w:cs="Times New Roman"/>
          <w:sz w:val="26"/>
          <w:szCs w:val="26"/>
        </w:rPr>
        <w:t>Компьютерная графика – по 2 часа в неделю.</w:t>
      </w:r>
    </w:p>
    <w:p w:rsidR="008F3BB7" w:rsidRPr="008F3BB7" w:rsidRDefault="008F3BB7" w:rsidP="0031765F">
      <w:pPr>
        <w:autoSpaceDN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3BB7">
        <w:rPr>
          <w:rFonts w:ascii="Times New Roman" w:eastAsia="Calibri" w:hAnsi="Times New Roman" w:cs="Times New Roman"/>
          <w:b/>
          <w:sz w:val="24"/>
          <w:szCs w:val="24"/>
        </w:rPr>
        <w:t>Бюджет времени в неделях</w:t>
      </w:r>
    </w:p>
    <w:tbl>
      <w:tblPr>
        <w:tblW w:w="14940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177"/>
        <w:gridCol w:w="3228"/>
        <w:gridCol w:w="2551"/>
        <w:gridCol w:w="2268"/>
        <w:gridCol w:w="1559"/>
        <w:gridCol w:w="1636"/>
        <w:gridCol w:w="1431"/>
        <w:gridCol w:w="1090"/>
      </w:tblGrid>
      <w:tr w:rsidR="008F3BB7" w:rsidRPr="008F3BB7" w:rsidTr="006B20D3">
        <w:trPr>
          <w:trHeight w:val="76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Аудиторные занятия, в том числе промежуточная аттестация в виде зачетов и контрольных уроков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(экзамены)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Резерв учебного времени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Пленэр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8F3BB7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3BB7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8F3BB7" w:rsidRPr="00BE2EB1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F3BB7" w:rsidRPr="00BE2EB1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F3BB7" w:rsidRPr="00BE2EB1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F3BB7" w:rsidRPr="00BE2EB1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F3BB7" w:rsidRPr="00BE2EB1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F3BB7" w:rsidRPr="00BE2EB1" w:rsidTr="006B20D3">
        <w:trPr>
          <w:trHeight w:val="2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8F3BB7" w:rsidRPr="00BE2EB1" w:rsidTr="006B20D3">
        <w:trPr>
          <w:trHeight w:val="27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BB7" w:rsidRPr="00BE2EB1" w:rsidRDefault="008F3BB7" w:rsidP="008F3BB7">
            <w:pPr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2EB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</w:tbl>
    <w:p w:rsidR="008F3BB7" w:rsidRPr="008F3BB7" w:rsidRDefault="008F3BB7" w:rsidP="008F3BB7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0FF5" w:rsidRPr="00B34C9D" w:rsidRDefault="00B34C9D" w:rsidP="00B34C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 w:rsidRPr="00B34C9D">
        <w:rPr>
          <w:rFonts w:ascii="Times New Roman" w:hAnsi="Times New Roman" w:cs="Times New Roman"/>
          <w:b/>
          <w:sz w:val="24"/>
        </w:rPr>
        <w:t>Приложение № 3</w:t>
      </w:r>
    </w:p>
    <w:p w:rsidR="00E5767D" w:rsidRPr="00D6531D" w:rsidRDefault="00FE76D0" w:rsidP="00D6531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a7"/>
        <w:tblW w:w="456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64"/>
      </w:tblGrid>
      <w:tr w:rsidR="00B34C9D" w:rsidRPr="008652F6" w:rsidTr="00B34C9D">
        <w:trPr>
          <w:trHeight w:val="392"/>
          <w:jc w:val="right"/>
        </w:trPr>
        <w:tc>
          <w:tcPr>
            <w:tcW w:w="4564" w:type="dxa"/>
          </w:tcPr>
          <w:p w:rsidR="00B34C9D" w:rsidRPr="00A755E1" w:rsidRDefault="00B34C9D" w:rsidP="00B34C9D">
            <w:pPr>
              <w:jc w:val="right"/>
              <w:rPr>
                <w:sz w:val="26"/>
                <w:szCs w:val="26"/>
              </w:rPr>
            </w:pPr>
            <w:r w:rsidRPr="00A755E1">
              <w:rPr>
                <w:sz w:val="26"/>
                <w:szCs w:val="26"/>
              </w:rPr>
              <w:t>УТВЕРЖДАЮ</w:t>
            </w:r>
          </w:p>
        </w:tc>
      </w:tr>
      <w:tr w:rsidR="00B34C9D" w:rsidRPr="008652F6" w:rsidTr="00B34C9D">
        <w:trPr>
          <w:trHeight w:val="219"/>
          <w:jc w:val="right"/>
        </w:trPr>
        <w:tc>
          <w:tcPr>
            <w:tcW w:w="4564" w:type="dxa"/>
          </w:tcPr>
          <w:p w:rsidR="00B34C9D" w:rsidRPr="00A755E1" w:rsidRDefault="00B34C9D" w:rsidP="00B34C9D">
            <w:pPr>
              <w:jc w:val="right"/>
              <w:rPr>
                <w:sz w:val="26"/>
                <w:szCs w:val="26"/>
              </w:rPr>
            </w:pPr>
            <w:r w:rsidRPr="00A755E1">
              <w:rPr>
                <w:sz w:val="26"/>
                <w:szCs w:val="26"/>
              </w:rPr>
              <w:t>Директор</w:t>
            </w:r>
            <w:r>
              <w:rPr>
                <w:sz w:val="26"/>
                <w:szCs w:val="26"/>
              </w:rPr>
              <w:t xml:space="preserve"> МБУ ДО</w:t>
            </w:r>
            <w:r w:rsidRPr="00A755E1">
              <w:rPr>
                <w:sz w:val="26"/>
                <w:szCs w:val="26"/>
              </w:rPr>
              <w:t xml:space="preserve"> «НДХШ»</w:t>
            </w:r>
          </w:p>
        </w:tc>
      </w:tr>
      <w:tr w:rsidR="00B34C9D" w:rsidRPr="008652F6" w:rsidTr="00B34C9D">
        <w:trPr>
          <w:trHeight w:val="208"/>
          <w:jc w:val="right"/>
        </w:trPr>
        <w:tc>
          <w:tcPr>
            <w:tcW w:w="4564" w:type="dxa"/>
          </w:tcPr>
          <w:p w:rsidR="00B34C9D" w:rsidRPr="00A755E1" w:rsidRDefault="00B34C9D" w:rsidP="00B34C9D">
            <w:pPr>
              <w:jc w:val="right"/>
              <w:rPr>
                <w:sz w:val="26"/>
                <w:szCs w:val="26"/>
              </w:rPr>
            </w:pPr>
            <w:r w:rsidRPr="00A755E1">
              <w:rPr>
                <w:sz w:val="26"/>
                <w:szCs w:val="26"/>
              </w:rPr>
              <w:t>_______________</w:t>
            </w:r>
          </w:p>
        </w:tc>
      </w:tr>
      <w:tr w:rsidR="00B34C9D" w:rsidRPr="008652F6" w:rsidTr="00B34C9D">
        <w:trPr>
          <w:trHeight w:val="263"/>
          <w:jc w:val="right"/>
        </w:trPr>
        <w:tc>
          <w:tcPr>
            <w:tcW w:w="4564" w:type="dxa"/>
          </w:tcPr>
          <w:p w:rsidR="00B34C9D" w:rsidRPr="00A755E1" w:rsidRDefault="00B34C9D" w:rsidP="00B34C9D">
            <w:pPr>
              <w:jc w:val="right"/>
              <w:rPr>
                <w:sz w:val="26"/>
                <w:szCs w:val="26"/>
              </w:rPr>
            </w:pPr>
            <w:r w:rsidRPr="00A755E1">
              <w:rPr>
                <w:sz w:val="26"/>
                <w:szCs w:val="26"/>
              </w:rPr>
              <w:t>«____» ______________ 20__ г.</w:t>
            </w:r>
          </w:p>
        </w:tc>
      </w:tr>
    </w:tbl>
    <w:p w:rsidR="00C234AB" w:rsidRDefault="00C234AB" w:rsidP="0031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  <w:t>График учебного процесса</w:t>
      </w:r>
    </w:p>
    <w:p w:rsidR="00E5767D" w:rsidRDefault="00E5767D" w:rsidP="00E5767D">
      <w:pPr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  <w:t>Дополнительная предпрофессиональная образовательная программа в области изобразительного искусства</w:t>
      </w:r>
    </w:p>
    <w:p w:rsidR="00E5767D" w:rsidRDefault="00E5767D" w:rsidP="00E57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  <w:t xml:space="preserve"> «Живопись»</w:t>
      </w:r>
    </w:p>
    <w:p w:rsidR="00E5767D" w:rsidRDefault="0031765F" w:rsidP="0031765F">
      <w:pPr>
        <w:spacing w:after="0" w:line="240" w:lineRule="auto"/>
        <w:ind w:left="707" w:firstLine="11342"/>
        <w:jc w:val="right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Срок обучения 5</w:t>
      </w:r>
      <w:r w:rsidR="00E5767D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лет</w:t>
      </w:r>
    </w:p>
    <w:tbl>
      <w:tblPr>
        <w:tblW w:w="16165" w:type="dxa"/>
        <w:tblInd w:w="-6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236"/>
        <w:gridCol w:w="461"/>
        <w:gridCol w:w="244"/>
        <w:gridCol w:w="244"/>
        <w:gridCol w:w="236"/>
        <w:gridCol w:w="274"/>
        <w:gridCol w:w="245"/>
        <w:gridCol w:w="377"/>
        <w:gridCol w:w="236"/>
        <w:gridCol w:w="237"/>
        <w:gridCol w:w="246"/>
        <w:gridCol w:w="246"/>
        <w:gridCol w:w="246"/>
        <w:gridCol w:w="237"/>
        <w:gridCol w:w="239"/>
        <w:gridCol w:w="246"/>
        <w:gridCol w:w="246"/>
        <w:gridCol w:w="273"/>
        <w:gridCol w:w="239"/>
        <w:gridCol w:w="246"/>
        <w:gridCol w:w="295"/>
        <w:gridCol w:w="237"/>
        <w:gridCol w:w="237"/>
        <w:gridCol w:w="239"/>
        <w:gridCol w:w="465"/>
        <w:gridCol w:w="237"/>
        <w:gridCol w:w="237"/>
        <w:gridCol w:w="239"/>
        <w:gridCol w:w="246"/>
        <w:gridCol w:w="246"/>
        <w:gridCol w:w="273"/>
        <w:gridCol w:w="239"/>
        <w:gridCol w:w="246"/>
        <w:gridCol w:w="342"/>
        <w:gridCol w:w="237"/>
        <w:gridCol w:w="239"/>
        <w:gridCol w:w="246"/>
        <w:gridCol w:w="246"/>
        <w:gridCol w:w="246"/>
        <w:gridCol w:w="237"/>
        <w:gridCol w:w="239"/>
        <w:gridCol w:w="246"/>
        <w:gridCol w:w="246"/>
        <w:gridCol w:w="273"/>
        <w:gridCol w:w="239"/>
        <w:gridCol w:w="246"/>
        <w:gridCol w:w="246"/>
        <w:gridCol w:w="273"/>
        <w:gridCol w:w="237"/>
        <w:gridCol w:w="246"/>
        <w:gridCol w:w="245"/>
        <w:gridCol w:w="246"/>
        <w:gridCol w:w="336"/>
        <w:gridCol w:w="40"/>
        <w:gridCol w:w="365"/>
        <w:gridCol w:w="15"/>
        <w:gridCol w:w="378"/>
        <w:gridCol w:w="425"/>
        <w:gridCol w:w="380"/>
        <w:gridCol w:w="329"/>
      </w:tblGrid>
      <w:tr w:rsidR="00F11530" w:rsidTr="005618F8">
        <w:trPr>
          <w:trHeight w:val="1"/>
        </w:trPr>
        <w:tc>
          <w:tcPr>
            <w:tcW w:w="13897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1. График учебного процесса</w:t>
            </w:r>
          </w:p>
        </w:tc>
        <w:tc>
          <w:tcPr>
            <w:tcW w:w="22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2. Сводные данные по бюджету времени в неделях</w:t>
            </w:r>
          </w:p>
        </w:tc>
      </w:tr>
      <w:tr w:rsidR="00B306C8" w:rsidTr="005618F8">
        <w:trPr>
          <w:trHeight w:val="1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Классы</w:t>
            </w:r>
          </w:p>
        </w:tc>
        <w:tc>
          <w:tcPr>
            <w:tcW w:w="1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Сентябрь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29.09-05.10</w:t>
            </w:r>
          </w:p>
        </w:tc>
        <w:tc>
          <w:tcPr>
            <w:tcW w:w="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27.10-2.11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Ноябрь</w:t>
            </w:r>
          </w:p>
        </w:tc>
        <w:tc>
          <w:tcPr>
            <w:tcW w:w="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Декабрь</w:t>
            </w:r>
          </w:p>
        </w:tc>
        <w:tc>
          <w:tcPr>
            <w:tcW w:w="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29.12-4.01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Январь</w:t>
            </w:r>
          </w:p>
        </w:tc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26.01-1.02</w:t>
            </w:r>
          </w:p>
        </w:tc>
        <w:tc>
          <w:tcPr>
            <w:tcW w:w="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Февраль</w:t>
            </w:r>
          </w:p>
        </w:tc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23.02-1.03</w:t>
            </w:r>
          </w:p>
        </w:tc>
        <w:tc>
          <w:tcPr>
            <w:tcW w:w="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Март</w:t>
            </w:r>
          </w:p>
        </w:tc>
        <w:tc>
          <w:tcPr>
            <w:tcW w:w="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30.03-5.04</w:t>
            </w:r>
          </w:p>
        </w:tc>
        <w:tc>
          <w:tcPr>
            <w:tcW w:w="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Апрель</w:t>
            </w:r>
          </w:p>
        </w:tc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27.04-3.05</w:t>
            </w:r>
          </w:p>
        </w:tc>
        <w:tc>
          <w:tcPr>
            <w:tcW w:w="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Май</w:t>
            </w:r>
          </w:p>
        </w:tc>
        <w:tc>
          <w:tcPr>
            <w:tcW w:w="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Июнь</w:t>
            </w:r>
          </w:p>
        </w:tc>
        <w:tc>
          <w:tcPr>
            <w:tcW w:w="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29.06-5.07</w:t>
            </w:r>
          </w:p>
        </w:tc>
        <w:tc>
          <w:tcPr>
            <w:tcW w:w="7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Июль</w:t>
            </w:r>
          </w:p>
        </w:tc>
        <w:tc>
          <w:tcPr>
            <w:tcW w:w="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27.07-2.08</w:t>
            </w:r>
          </w:p>
        </w:tc>
        <w:tc>
          <w:tcPr>
            <w:tcW w:w="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E76D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Август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306C8" w:rsidRDefault="00FE76D0" w:rsidP="00FD46B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B306C8">
              <w:rPr>
                <w:rFonts w:ascii="Times New Roman" w:eastAsia="Times New Roman" w:hAnsi="Times New Roman" w:cs="Times New Roman"/>
                <w:sz w:val="16"/>
                <w:szCs w:val="16"/>
              </w:rPr>
              <w:t>Аудиторные</w:t>
            </w:r>
            <w:r w:rsidR="00B34C9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B306C8">
              <w:rPr>
                <w:rFonts w:ascii="Times New Roman" w:eastAsia="Times New Roman" w:hAnsi="Times New Roman" w:cs="Times New Roman"/>
                <w:sz w:val="16"/>
                <w:szCs w:val="16"/>
              </w:rPr>
              <w:t>занятия</w:t>
            </w:r>
          </w:p>
        </w:tc>
        <w:tc>
          <w:tcPr>
            <w:tcW w:w="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306C8" w:rsidRDefault="00FE76D0" w:rsidP="00FD46B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B306C8">
              <w:rPr>
                <w:rFonts w:ascii="Times New Roman" w:eastAsia="Times New Roman" w:hAnsi="Times New Roman" w:cs="Times New Roman"/>
                <w:sz w:val="16"/>
                <w:szCs w:val="16"/>
              </w:rPr>
              <w:t>Промежуточная аттестация</w:t>
            </w:r>
          </w:p>
        </w:tc>
        <w:tc>
          <w:tcPr>
            <w:tcW w:w="3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306C8" w:rsidRDefault="00FE76D0" w:rsidP="00FD46B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B306C8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 учебного времени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306C8" w:rsidRDefault="00FE76D0" w:rsidP="00FD46B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B306C8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Итоговая аттестация</w:t>
            </w:r>
          </w:p>
        </w:tc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306C8" w:rsidRDefault="00FE76D0" w:rsidP="00FD46B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B306C8">
              <w:rPr>
                <w:rFonts w:ascii="Times New Roman" w:eastAsia="Times New Roman" w:hAnsi="Times New Roman" w:cs="Times New Roman"/>
                <w:sz w:val="16"/>
                <w:szCs w:val="16"/>
              </w:rPr>
              <w:t>Каникулы</w:t>
            </w:r>
          </w:p>
        </w:tc>
        <w:tc>
          <w:tcPr>
            <w:tcW w:w="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306C8" w:rsidRDefault="00FE76D0" w:rsidP="00FD46B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B306C8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</w:tr>
      <w:tr w:rsidR="0078724A" w:rsidTr="005618F8">
        <w:trPr>
          <w:cantSplit/>
          <w:trHeight w:val="1134"/>
        </w:trPr>
        <w:tc>
          <w:tcPr>
            <w:tcW w:w="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1-7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8-14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15-21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22-28</w:t>
            </w: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6-12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13-19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20-26</w:t>
            </w: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3-9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10-16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17-23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24-30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1-7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8-14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15-21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22-28</w:t>
            </w:r>
          </w:p>
        </w:tc>
        <w:tc>
          <w:tcPr>
            <w:tcW w:w="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5-11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12-18</w:t>
            </w: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19-25</w:t>
            </w:r>
          </w:p>
        </w:tc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11530" w:rsidP="00E5767D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2-8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9-15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16-22</w:t>
            </w:r>
          </w:p>
        </w:tc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11530" w:rsidP="00E5767D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2-8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9-15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16-22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23-29</w:t>
            </w:r>
          </w:p>
        </w:tc>
        <w:tc>
          <w:tcPr>
            <w:tcW w:w="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11530" w:rsidP="00E5767D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6-12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13-19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20-26</w:t>
            </w:r>
          </w:p>
        </w:tc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11530" w:rsidP="00E5767D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4-10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11-17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18-24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25-31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1-7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8-14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15-21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22-28</w:t>
            </w:r>
          </w:p>
        </w:tc>
        <w:tc>
          <w:tcPr>
            <w:tcW w:w="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11530" w:rsidP="00E5767D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6-12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13-19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20-26</w:t>
            </w:r>
          </w:p>
        </w:tc>
        <w:tc>
          <w:tcPr>
            <w:tcW w:w="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11530" w:rsidP="00E5767D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3-9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10-16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17-23</w:t>
            </w: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Default="00FE76D0" w:rsidP="00E5767D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24-31</w:t>
            </w:r>
          </w:p>
        </w:tc>
        <w:tc>
          <w:tcPr>
            <w:tcW w:w="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Default="00F11530">
            <w:pPr>
              <w:rPr>
                <w:rFonts w:ascii="Calibri" w:eastAsia="Calibri" w:hAnsi="Calibri" w:cs="Calibri"/>
              </w:rPr>
            </w:pPr>
          </w:p>
        </w:tc>
      </w:tr>
      <w:tr w:rsidR="0078724A" w:rsidRPr="005618F8" w:rsidTr="005618F8">
        <w:trPr>
          <w:trHeight w:val="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5618F8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5618F8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78724A" w:rsidRPr="005618F8" w:rsidTr="005618F8">
        <w:trPr>
          <w:trHeight w:val="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BE2EB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78724A" w:rsidRPr="005618F8" w:rsidTr="005618F8">
        <w:trPr>
          <w:trHeight w:val="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proofErr w:type="gramStart"/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BE2EB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78724A" w:rsidRPr="005618F8" w:rsidTr="005618F8">
        <w:trPr>
          <w:trHeight w:val="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э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=</w:t>
            </w: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BE2EB1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78724A" w:rsidRPr="005618F8" w:rsidTr="005618F8">
        <w:trPr>
          <w:trHeight w:val="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390FF5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426AAC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5618F8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11530">
            <w:pPr>
              <w:spacing w:after="0" w:line="240" w:lineRule="auto"/>
              <w:ind w:left="-57" w:right="-57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ш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=</w:t>
            </w: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</w:tr>
      <w:tr w:rsidR="00D6531D" w:rsidRPr="005618F8" w:rsidTr="005618F8">
        <w:trPr>
          <w:trHeight w:val="1"/>
        </w:trPr>
        <w:tc>
          <w:tcPr>
            <w:tcW w:w="13897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5767D" w:rsidRPr="005618F8" w:rsidRDefault="00E5767D" w:rsidP="00E5767D">
            <w:pPr>
              <w:spacing w:after="0" w:line="240" w:lineRule="auto"/>
              <w:ind w:right="-57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5618F8">
            <w:pPr>
              <w:spacing w:after="0" w:line="240" w:lineRule="auto"/>
              <w:ind w:left="-113" w:right="-113"/>
              <w:jc w:val="center"/>
              <w:rPr>
                <w:color w:val="FF0000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165</w:t>
            </w:r>
          </w:p>
        </w:tc>
        <w:tc>
          <w:tcPr>
            <w:tcW w:w="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5618F8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5618F8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113" w:right="-113"/>
              <w:jc w:val="center"/>
              <w:rPr>
                <w:color w:val="FF0000"/>
                <w:sz w:val="20"/>
                <w:szCs w:val="20"/>
              </w:rPr>
            </w:pPr>
            <w:r w:rsidRPr="005618F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BE2EB1" w:rsidP="005618F8">
            <w:pPr>
              <w:spacing w:after="0" w:line="240" w:lineRule="auto"/>
              <w:ind w:left="-113" w:right="-113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69</w:t>
            </w:r>
          </w:p>
        </w:tc>
        <w:tc>
          <w:tcPr>
            <w:tcW w:w="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5618F8" w:rsidP="005618F8">
            <w:pPr>
              <w:spacing w:after="0" w:line="240" w:lineRule="auto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248</w:t>
            </w:r>
          </w:p>
        </w:tc>
      </w:tr>
    </w:tbl>
    <w:p w:rsidR="000354CC" w:rsidRPr="00EA611D" w:rsidRDefault="000354CC" w:rsidP="0031765F">
      <w:pPr>
        <w:spacing w:after="0"/>
        <w:rPr>
          <w:rFonts w:ascii="Times New Roman" w:hAnsi="Times New Roman" w:cs="Times New Roman"/>
        </w:rPr>
      </w:pPr>
      <w:r w:rsidRPr="00EA611D">
        <w:rPr>
          <w:rFonts w:ascii="Times New Roman" w:hAnsi="Times New Roman" w:cs="Times New Roman"/>
        </w:rPr>
        <w:t>Обозначения:</w:t>
      </w:r>
    </w:p>
    <w:p w:rsidR="000354CC" w:rsidRPr="00EA611D" w:rsidRDefault="000354CC" w:rsidP="0031765F">
      <w:pPr>
        <w:tabs>
          <w:tab w:val="left" w:pos="1956"/>
        </w:tabs>
        <w:spacing w:after="0"/>
        <w:rPr>
          <w:rFonts w:ascii="Times New Roman" w:hAnsi="Times New Roman" w:cs="Times New Roman"/>
        </w:rPr>
      </w:pPr>
      <w:r w:rsidRPr="00EA611D">
        <w:rPr>
          <w:rFonts w:ascii="Times New Roman" w:hAnsi="Times New Roman" w:cs="Times New Roman"/>
        </w:rPr>
        <w:t>Аудиторные занятия</w:t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  <w:t>Резерв учебного времени</w:t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  <w:t>Промежуточная аттестация</w:t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  <w:t>Итоговая аттестация</w:t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  <w:t>Каникулы</w:t>
      </w:r>
    </w:p>
    <w:tbl>
      <w:tblPr>
        <w:tblpPr w:leftFromText="180" w:rightFromText="180" w:vertAnchor="text" w:horzAnchor="page" w:tblpX="1496" w:tblpY="1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0354CC" w:rsidTr="000354CC">
        <w:trPr>
          <w:trHeight w:val="571"/>
        </w:trPr>
        <w:tc>
          <w:tcPr>
            <w:tcW w:w="557" w:type="dxa"/>
          </w:tcPr>
          <w:p w:rsidR="000354CC" w:rsidRDefault="000354CC" w:rsidP="0031765F">
            <w:pPr>
              <w:spacing w:after="0"/>
            </w:pPr>
          </w:p>
        </w:tc>
      </w:tr>
    </w:tbl>
    <w:tbl>
      <w:tblPr>
        <w:tblpPr w:leftFromText="180" w:rightFromText="180" w:vertAnchor="text" w:horzAnchor="page" w:tblpX="4757" w:tblpY="1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0354CC" w:rsidTr="000354CC">
        <w:trPr>
          <w:trHeight w:val="571"/>
        </w:trPr>
        <w:tc>
          <w:tcPr>
            <w:tcW w:w="557" w:type="dxa"/>
          </w:tcPr>
          <w:p w:rsidR="000354CC" w:rsidRDefault="000354CC" w:rsidP="0031765F">
            <w:pPr>
              <w:spacing w:after="0"/>
              <w:jc w:val="center"/>
            </w:pPr>
            <w:r>
              <w:t>р</w:t>
            </w:r>
          </w:p>
        </w:tc>
      </w:tr>
    </w:tbl>
    <w:tbl>
      <w:tblPr>
        <w:tblpPr w:leftFromText="180" w:rightFromText="180" w:vertAnchor="text" w:horzAnchor="page" w:tblpX="11671" w:tblpY="2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0354CC" w:rsidTr="00EA611D">
        <w:trPr>
          <w:trHeight w:val="571"/>
        </w:trPr>
        <w:tc>
          <w:tcPr>
            <w:tcW w:w="557" w:type="dxa"/>
          </w:tcPr>
          <w:p w:rsidR="000354CC" w:rsidRDefault="00EA611D" w:rsidP="0031765F">
            <w:pPr>
              <w:spacing w:after="0"/>
              <w:jc w:val="center"/>
            </w:pPr>
            <w:r>
              <w:t>ш</w:t>
            </w:r>
          </w:p>
        </w:tc>
      </w:tr>
    </w:tbl>
    <w:tbl>
      <w:tblPr>
        <w:tblpPr w:leftFromText="180" w:rightFromText="180" w:vertAnchor="text" w:horzAnchor="page" w:tblpX="14646" w:tblpY="2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EA611D" w:rsidTr="00EA611D">
        <w:trPr>
          <w:trHeight w:val="571"/>
        </w:trPr>
        <w:tc>
          <w:tcPr>
            <w:tcW w:w="557" w:type="dxa"/>
          </w:tcPr>
          <w:p w:rsidR="00EA611D" w:rsidRDefault="00EA611D" w:rsidP="0031765F">
            <w:pPr>
              <w:spacing w:after="0"/>
              <w:jc w:val="center"/>
            </w:pPr>
            <w:r>
              <w:t>=</w:t>
            </w:r>
          </w:p>
        </w:tc>
      </w:tr>
    </w:tbl>
    <w:tbl>
      <w:tblPr>
        <w:tblpPr w:leftFromText="180" w:rightFromText="180" w:vertAnchor="text" w:horzAnchor="margin" w:tblpXSpec="center" w:tblpY="1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EA611D" w:rsidTr="00EA611D">
        <w:trPr>
          <w:trHeight w:val="571"/>
        </w:trPr>
        <w:tc>
          <w:tcPr>
            <w:tcW w:w="557" w:type="dxa"/>
          </w:tcPr>
          <w:p w:rsidR="00EA611D" w:rsidRDefault="00EA611D" w:rsidP="0031765F">
            <w:pPr>
              <w:spacing w:after="0"/>
              <w:jc w:val="center"/>
            </w:pPr>
            <w:r>
              <w:t>э</w:t>
            </w:r>
          </w:p>
        </w:tc>
      </w:tr>
    </w:tbl>
    <w:p w:rsidR="003767C1" w:rsidRDefault="000354CC" w:rsidP="0031765F">
      <w:pPr>
        <w:tabs>
          <w:tab w:val="left" w:pos="10800"/>
        </w:tabs>
        <w:spacing w:after="0"/>
      </w:pPr>
      <w:r>
        <w:tab/>
      </w:r>
    </w:p>
    <w:p w:rsidR="00B34C9D" w:rsidRPr="00B34C9D" w:rsidRDefault="00B34C9D" w:rsidP="00B34C9D">
      <w:pPr>
        <w:ind w:left="-64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34C9D">
        <w:rPr>
          <w:rFonts w:ascii="Times New Roman" w:hAnsi="Times New Roman" w:cs="Times New Roman"/>
          <w:b/>
          <w:sz w:val="26"/>
          <w:szCs w:val="26"/>
        </w:rPr>
        <w:t>Приложение №4</w:t>
      </w:r>
    </w:p>
    <w:p w:rsidR="00B34C9D" w:rsidRDefault="00B34C9D"/>
    <w:tbl>
      <w:tblPr>
        <w:tblStyle w:val="a7"/>
        <w:tblW w:w="460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2"/>
      </w:tblGrid>
      <w:tr w:rsidR="00B34C9D" w:rsidRPr="008652F6" w:rsidTr="00B34C9D">
        <w:trPr>
          <w:trHeight w:val="83"/>
          <w:jc w:val="right"/>
        </w:trPr>
        <w:tc>
          <w:tcPr>
            <w:tcW w:w="4602" w:type="dxa"/>
          </w:tcPr>
          <w:p w:rsidR="00B34C9D" w:rsidRPr="00C234AB" w:rsidRDefault="00B34C9D" w:rsidP="00B34C9D">
            <w:pPr>
              <w:jc w:val="right"/>
              <w:rPr>
                <w:sz w:val="26"/>
                <w:szCs w:val="26"/>
              </w:rPr>
            </w:pPr>
            <w:r w:rsidRPr="00C234AB">
              <w:rPr>
                <w:sz w:val="26"/>
                <w:szCs w:val="26"/>
              </w:rPr>
              <w:t>УТВЕРЖДАЮ</w:t>
            </w:r>
          </w:p>
        </w:tc>
      </w:tr>
      <w:tr w:rsidR="00B34C9D" w:rsidRPr="008652F6" w:rsidTr="00B34C9D">
        <w:trPr>
          <w:trHeight w:val="46"/>
          <w:jc w:val="right"/>
        </w:trPr>
        <w:tc>
          <w:tcPr>
            <w:tcW w:w="4602" w:type="dxa"/>
          </w:tcPr>
          <w:p w:rsidR="00B34C9D" w:rsidRPr="00C234AB" w:rsidRDefault="00B34C9D" w:rsidP="00B34C9D">
            <w:pPr>
              <w:jc w:val="right"/>
              <w:rPr>
                <w:sz w:val="26"/>
                <w:szCs w:val="26"/>
              </w:rPr>
            </w:pPr>
            <w:r w:rsidRPr="00C234AB">
              <w:rPr>
                <w:sz w:val="26"/>
                <w:szCs w:val="26"/>
              </w:rPr>
              <w:t>Директор</w:t>
            </w:r>
            <w:r>
              <w:rPr>
                <w:sz w:val="26"/>
                <w:szCs w:val="26"/>
              </w:rPr>
              <w:t xml:space="preserve"> МБУ Д</w:t>
            </w:r>
            <w:proofErr w:type="gramStart"/>
            <w:r>
              <w:rPr>
                <w:sz w:val="26"/>
                <w:szCs w:val="26"/>
              </w:rPr>
              <w:t>О</w:t>
            </w:r>
            <w:r w:rsidRPr="00C234AB">
              <w:rPr>
                <w:sz w:val="26"/>
                <w:szCs w:val="26"/>
              </w:rPr>
              <w:t>«</w:t>
            </w:r>
            <w:proofErr w:type="gramEnd"/>
            <w:r w:rsidRPr="00C234AB">
              <w:rPr>
                <w:sz w:val="26"/>
                <w:szCs w:val="26"/>
              </w:rPr>
              <w:t>НДХШ»</w:t>
            </w:r>
          </w:p>
        </w:tc>
      </w:tr>
      <w:tr w:rsidR="00B34C9D" w:rsidRPr="008652F6" w:rsidTr="00B34C9D">
        <w:trPr>
          <w:trHeight w:val="44"/>
          <w:jc w:val="right"/>
        </w:trPr>
        <w:tc>
          <w:tcPr>
            <w:tcW w:w="4602" w:type="dxa"/>
          </w:tcPr>
          <w:p w:rsidR="00B34C9D" w:rsidRPr="00C234AB" w:rsidRDefault="00B34C9D" w:rsidP="00B34C9D">
            <w:pPr>
              <w:jc w:val="right"/>
              <w:rPr>
                <w:sz w:val="26"/>
                <w:szCs w:val="26"/>
              </w:rPr>
            </w:pPr>
            <w:r w:rsidRPr="00C234AB">
              <w:rPr>
                <w:sz w:val="26"/>
                <w:szCs w:val="26"/>
              </w:rPr>
              <w:t xml:space="preserve">_______________ </w:t>
            </w:r>
          </w:p>
        </w:tc>
      </w:tr>
      <w:tr w:rsidR="00B34C9D" w:rsidRPr="008652F6" w:rsidTr="00B34C9D">
        <w:trPr>
          <w:trHeight w:val="56"/>
          <w:jc w:val="right"/>
        </w:trPr>
        <w:tc>
          <w:tcPr>
            <w:tcW w:w="4602" w:type="dxa"/>
          </w:tcPr>
          <w:p w:rsidR="00B34C9D" w:rsidRPr="00C234AB" w:rsidRDefault="00B34C9D" w:rsidP="00B34C9D">
            <w:pPr>
              <w:jc w:val="right"/>
              <w:rPr>
                <w:sz w:val="26"/>
                <w:szCs w:val="26"/>
              </w:rPr>
            </w:pPr>
            <w:r w:rsidRPr="00C234AB">
              <w:rPr>
                <w:sz w:val="26"/>
                <w:szCs w:val="26"/>
              </w:rPr>
              <w:t>«____» ______________ 20__ г.</w:t>
            </w:r>
          </w:p>
        </w:tc>
      </w:tr>
    </w:tbl>
    <w:p w:rsidR="00C234AB" w:rsidRDefault="00C234AB" w:rsidP="00317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  <w:t>График учебного процесса</w:t>
      </w:r>
    </w:p>
    <w:p w:rsidR="00E5767D" w:rsidRDefault="00E5767D" w:rsidP="00E5767D">
      <w:pPr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D0D0D"/>
          <w:sz w:val="26"/>
          <w:shd w:val="clear" w:color="auto" w:fill="FFFFFF"/>
        </w:rPr>
        <w:t>Дополнительная предпрофессиональная образовательная программа в области изобразительного искусства</w:t>
      </w:r>
    </w:p>
    <w:p w:rsidR="00E5767D" w:rsidRPr="00BE2EB1" w:rsidRDefault="00EA611D" w:rsidP="00EA61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hd w:val="clear" w:color="auto" w:fill="FFFFFF"/>
        </w:rPr>
      </w:pPr>
      <w:r w:rsidRPr="00BE2EB1">
        <w:rPr>
          <w:rFonts w:ascii="Times New Roman" w:eastAsia="Times New Roman" w:hAnsi="Times New Roman" w:cs="Times New Roman"/>
          <w:b/>
          <w:color w:val="000000" w:themeColor="text1"/>
          <w:sz w:val="26"/>
          <w:shd w:val="clear" w:color="auto" w:fill="FFFFFF"/>
        </w:rPr>
        <w:t xml:space="preserve"> «Живопись»</w:t>
      </w:r>
    </w:p>
    <w:p w:rsidR="00F11530" w:rsidRPr="00BE2EB1" w:rsidRDefault="0031765F" w:rsidP="00E5767D">
      <w:pPr>
        <w:spacing w:after="0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BE2EB1">
        <w:rPr>
          <w:rFonts w:ascii="Times New Roman" w:eastAsia="Times New Roman" w:hAnsi="Times New Roman" w:cs="Times New Roman"/>
          <w:color w:val="000000" w:themeColor="text1"/>
          <w:sz w:val="24"/>
        </w:rPr>
        <w:t>Срок обучения 6</w:t>
      </w:r>
      <w:r w:rsidR="00FE76D0" w:rsidRPr="00BE2EB1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 лет</w:t>
      </w:r>
    </w:p>
    <w:tbl>
      <w:tblPr>
        <w:tblW w:w="16018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84"/>
        <w:gridCol w:w="283"/>
        <w:gridCol w:w="404"/>
        <w:gridCol w:w="239"/>
        <w:gridCol w:w="261"/>
        <w:gridCol w:w="236"/>
        <w:gridCol w:w="239"/>
        <w:gridCol w:w="344"/>
        <w:gridCol w:w="236"/>
        <w:gridCol w:w="236"/>
        <w:gridCol w:w="239"/>
        <w:gridCol w:w="240"/>
        <w:gridCol w:w="241"/>
        <w:gridCol w:w="236"/>
        <w:gridCol w:w="236"/>
        <w:gridCol w:w="241"/>
        <w:gridCol w:w="241"/>
        <w:gridCol w:w="263"/>
        <w:gridCol w:w="236"/>
        <w:gridCol w:w="241"/>
        <w:gridCol w:w="241"/>
        <w:gridCol w:w="263"/>
        <w:gridCol w:w="236"/>
        <w:gridCol w:w="236"/>
        <w:gridCol w:w="370"/>
        <w:gridCol w:w="236"/>
        <w:gridCol w:w="236"/>
        <w:gridCol w:w="236"/>
        <w:gridCol w:w="241"/>
        <w:gridCol w:w="241"/>
        <w:gridCol w:w="263"/>
        <w:gridCol w:w="236"/>
        <w:gridCol w:w="241"/>
        <w:gridCol w:w="282"/>
        <w:gridCol w:w="236"/>
        <w:gridCol w:w="236"/>
        <w:gridCol w:w="241"/>
        <w:gridCol w:w="241"/>
        <w:gridCol w:w="241"/>
        <w:gridCol w:w="236"/>
        <w:gridCol w:w="236"/>
        <w:gridCol w:w="241"/>
        <w:gridCol w:w="241"/>
        <w:gridCol w:w="263"/>
        <w:gridCol w:w="236"/>
        <w:gridCol w:w="241"/>
        <w:gridCol w:w="241"/>
        <w:gridCol w:w="263"/>
        <w:gridCol w:w="236"/>
        <w:gridCol w:w="241"/>
        <w:gridCol w:w="241"/>
        <w:gridCol w:w="42"/>
        <w:gridCol w:w="172"/>
        <w:gridCol w:w="27"/>
        <w:gridCol w:w="352"/>
        <w:gridCol w:w="29"/>
        <w:gridCol w:w="425"/>
        <w:gridCol w:w="425"/>
        <w:gridCol w:w="425"/>
        <w:gridCol w:w="388"/>
        <w:gridCol w:w="321"/>
      </w:tblGrid>
      <w:tr w:rsidR="00BE2EB1" w:rsidRPr="00BE2EB1" w:rsidTr="00BE2EB1">
        <w:trPr>
          <w:trHeight w:val="1"/>
        </w:trPr>
        <w:tc>
          <w:tcPr>
            <w:tcW w:w="13454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1. График учебного процесса</w:t>
            </w:r>
          </w:p>
        </w:tc>
        <w:tc>
          <w:tcPr>
            <w:tcW w:w="25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2. Сводные данные по бюджету времени в неделях</w:t>
            </w:r>
          </w:p>
        </w:tc>
      </w:tr>
      <w:tr w:rsidR="00BE2EB1" w:rsidRPr="00BE2EB1" w:rsidTr="00BE2EB1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Классы</w:t>
            </w:r>
          </w:p>
        </w:tc>
        <w:tc>
          <w:tcPr>
            <w:tcW w:w="1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Сентябрь</w:t>
            </w:r>
          </w:p>
        </w:tc>
        <w:tc>
          <w:tcPr>
            <w:tcW w:w="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29.09-05.10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27.10-2.11</w:t>
            </w:r>
          </w:p>
        </w:tc>
        <w:tc>
          <w:tcPr>
            <w:tcW w:w="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Ноябрь</w:t>
            </w:r>
          </w:p>
        </w:tc>
        <w:tc>
          <w:tcPr>
            <w:tcW w:w="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Декабрь</w:t>
            </w:r>
          </w:p>
        </w:tc>
        <w:tc>
          <w:tcPr>
            <w:tcW w:w="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29.12-4.01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Январь</w:t>
            </w:r>
          </w:p>
        </w:tc>
        <w:tc>
          <w:tcPr>
            <w:tcW w:w="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26.01-1.02</w:t>
            </w:r>
          </w:p>
        </w:tc>
        <w:tc>
          <w:tcPr>
            <w:tcW w:w="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23.02-1.03</w:t>
            </w:r>
          </w:p>
        </w:tc>
        <w:tc>
          <w:tcPr>
            <w:tcW w:w="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Март</w:t>
            </w:r>
          </w:p>
        </w:tc>
        <w:tc>
          <w:tcPr>
            <w:tcW w:w="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30.03-5.04</w:t>
            </w:r>
          </w:p>
        </w:tc>
        <w:tc>
          <w:tcPr>
            <w:tcW w:w="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27.04-3.05</w:t>
            </w:r>
          </w:p>
        </w:tc>
        <w:tc>
          <w:tcPr>
            <w:tcW w:w="9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Май</w:t>
            </w:r>
          </w:p>
        </w:tc>
        <w:tc>
          <w:tcPr>
            <w:tcW w:w="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Июнь</w:t>
            </w:r>
          </w:p>
        </w:tc>
        <w:tc>
          <w:tcPr>
            <w:tcW w:w="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29.06-5.07</w:t>
            </w:r>
          </w:p>
        </w:tc>
        <w:tc>
          <w:tcPr>
            <w:tcW w:w="7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 w:rsidP="00EA611D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Июль</w:t>
            </w:r>
          </w:p>
        </w:tc>
        <w:tc>
          <w:tcPr>
            <w:tcW w:w="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1101AA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27.07-2.08</w:t>
            </w:r>
          </w:p>
        </w:tc>
        <w:tc>
          <w:tcPr>
            <w:tcW w:w="9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Август</w:t>
            </w:r>
          </w:p>
        </w:tc>
        <w:tc>
          <w:tcPr>
            <w:tcW w:w="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EA611D">
            <w:pPr>
              <w:spacing w:after="0" w:line="240" w:lineRule="auto"/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Аудиторные</w:t>
            </w:r>
            <w:r w:rsidR="00B34C9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занятия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EA611D">
            <w:pPr>
              <w:spacing w:after="0" w:line="240" w:lineRule="auto"/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Промежуточная аттестация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EA611D">
            <w:pPr>
              <w:spacing w:after="0" w:line="240" w:lineRule="auto"/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Резерв учебного времени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EA611D">
            <w:pPr>
              <w:spacing w:after="0" w:line="240" w:lineRule="auto"/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Итоговая аттестация</w:t>
            </w:r>
          </w:p>
        </w:tc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EA611D">
            <w:pPr>
              <w:spacing w:after="0" w:line="240" w:lineRule="auto"/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Каникулы</w:t>
            </w:r>
          </w:p>
        </w:tc>
        <w:tc>
          <w:tcPr>
            <w:tcW w:w="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EA611D">
            <w:pPr>
              <w:spacing w:after="0" w:line="240" w:lineRule="auto"/>
              <w:ind w:left="113" w:right="113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78724A" w:rsidRPr="00BE2EB1" w:rsidTr="00BE2EB1">
        <w:trPr>
          <w:cantSplit/>
          <w:trHeight w:val="101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1-7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8-14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15-21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22-28</w:t>
            </w:r>
          </w:p>
        </w:tc>
        <w:tc>
          <w:tcPr>
            <w:tcW w:w="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6-12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13-19</w:t>
            </w: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20-26</w:t>
            </w: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3-9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10-16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17-23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24-30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1-7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8-14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15-21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22-28</w:t>
            </w:r>
          </w:p>
        </w:tc>
        <w:tc>
          <w:tcPr>
            <w:tcW w:w="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5-11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12-18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19-25</w:t>
            </w:r>
          </w:p>
        </w:tc>
        <w:tc>
          <w:tcPr>
            <w:tcW w:w="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2-8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9-15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16-22</w:t>
            </w: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2-8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9-15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16-22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23-29</w:t>
            </w:r>
          </w:p>
        </w:tc>
        <w:tc>
          <w:tcPr>
            <w:tcW w:w="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6-12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13-19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20-26</w:t>
            </w: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4-10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11-17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18-24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25-31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1-7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8-14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15-21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22-28</w:t>
            </w:r>
          </w:p>
        </w:tc>
        <w:tc>
          <w:tcPr>
            <w:tcW w:w="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6-12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13-19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20-26</w:t>
            </w:r>
          </w:p>
        </w:tc>
        <w:tc>
          <w:tcPr>
            <w:tcW w:w="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11530" w:rsidP="00F1556C">
            <w:pPr>
              <w:ind w:left="113" w:right="113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3-9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10-16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17-23</w:t>
            </w:r>
          </w:p>
        </w:tc>
        <w:tc>
          <w:tcPr>
            <w:tcW w:w="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F11530" w:rsidRPr="00BE2EB1" w:rsidRDefault="00FE76D0" w:rsidP="00F1556C">
            <w:pPr>
              <w:spacing w:after="0" w:line="240" w:lineRule="auto"/>
              <w:ind w:left="113" w:right="113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24-31</w:t>
            </w:r>
          </w:p>
        </w:tc>
        <w:tc>
          <w:tcPr>
            <w:tcW w:w="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78724A" w:rsidRPr="00BE2EB1" w:rsidTr="00BE2EB1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A4453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426AA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426AA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 w:rsidP="00426AAC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р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э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5618F8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5618F8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52</w:t>
            </w:r>
          </w:p>
        </w:tc>
      </w:tr>
      <w:tr w:rsidR="0078724A" w:rsidRPr="00BE2EB1" w:rsidTr="00BE2EB1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A4453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426AA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р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э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BE2EB1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52</w:t>
            </w:r>
          </w:p>
        </w:tc>
      </w:tr>
      <w:tr w:rsidR="0078724A" w:rsidRPr="00BE2EB1" w:rsidTr="00BE2EB1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A4453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426AA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р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э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BE2EB1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52</w:t>
            </w:r>
          </w:p>
        </w:tc>
      </w:tr>
      <w:tr w:rsidR="0078724A" w:rsidRPr="00BE2EB1" w:rsidTr="00BE2EB1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A4453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426AA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 w:rsidP="00426AAC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р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э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BE2EB1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52</w:t>
            </w:r>
          </w:p>
        </w:tc>
      </w:tr>
      <w:tr w:rsidR="0078724A" w:rsidRPr="00BE2EB1" w:rsidTr="00BE2EB1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 w:rsidP="00A44537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A4453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426AA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р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э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BE2EB1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52</w:t>
            </w:r>
          </w:p>
        </w:tc>
      </w:tr>
      <w:tr w:rsidR="0078724A" w:rsidRPr="00BE2EB1" w:rsidTr="00BE2EB1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5618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6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A4453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426AAC" w:rsidP="00426AAC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BE2EB1">
              <w:rPr>
                <w:rFonts w:ascii="Calibri" w:eastAsia="Calibri" w:hAnsi="Calibri" w:cs="Calibri"/>
                <w:color w:val="000000" w:themeColor="text1"/>
              </w:rPr>
              <w:t>=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р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ш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</w:rPr>
              <w:t>ш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BE2EB1" w:rsidRDefault="00FE76D0">
            <w:pPr>
              <w:spacing w:after="0" w:line="240" w:lineRule="auto"/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BE2EB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40</w:t>
            </w:r>
          </w:p>
        </w:tc>
      </w:tr>
      <w:tr w:rsidR="00D6531D" w:rsidRPr="005618F8" w:rsidTr="00BE2EB1">
        <w:trPr>
          <w:trHeight w:val="1"/>
        </w:trPr>
        <w:tc>
          <w:tcPr>
            <w:tcW w:w="13626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D6531D" w:rsidRDefault="00F1153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5618F8">
            <w:pPr>
              <w:spacing w:after="0" w:line="240" w:lineRule="auto"/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198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5618F8">
            <w:pPr>
              <w:spacing w:after="0" w:line="240" w:lineRule="auto"/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BE2EB1">
            <w:pPr>
              <w:spacing w:after="0" w:line="240" w:lineRule="auto"/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FE76D0">
            <w:pPr>
              <w:spacing w:after="0" w:line="240" w:lineRule="auto"/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  <w:r w:rsidRPr="005618F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BE2EB1">
            <w:pPr>
              <w:spacing w:after="0" w:line="240" w:lineRule="auto"/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85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11530" w:rsidRPr="005618F8" w:rsidRDefault="00BE2EB1" w:rsidP="00BE2EB1">
            <w:pPr>
              <w:spacing w:after="0" w:line="240" w:lineRule="auto"/>
              <w:ind w:left="-113" w:right="-113"/>
              <w:rPr>
                <w:color w:val="FF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300</w:t>
            </w:r>
          </w:p>
        </w:tc>
      </w:tr>
    </w:tbl>
    <w:p w:rsidR="00F11530" w:rsidRDefault="00F115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EA611D" w:rsidRDefault="00EA611D" w:rsidP="00EA61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EA611D" w:rsidRPr="00EA611D" w:rsidRDefault="00EA611D" w:rsidP="00317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Обоз</w:t>
      </w:r>
      <w:r w:rsidRPr="00EA611D">
        <w:rPr>
          <w:rFonts w:ascii="Times New Roman" w:hAnsi="Times New Roman" w:cs="Times New Roman"/>
        </w:rPr>
        <w:t>начения:</w:t>
      </w:r>
    </w:p>
    <w:p w:rsidR="00EA611D" w:rsidRPr="00EA611D" w:rsidRDefault="00EA611D" w:rsidP="0031765F">
      <w:pPr>
        <w:tabs>
          <w:tab w:val="left" w:pos="1956"/>
        </w:tabs>
        <w:spacing w:after="0"/>
        <w:rPr>
          <w:rFonts w:ascii="Times New Roman" w:hAnsi="Times New Roman" w:cs="Times New Roman"/>
        </w:rPr>
      </w:pPr>
      <w:r w:rsidRPr="00EA611D">
        <w:rPr>
          <w:rFonts w:ascii="Times New Roman" w:hAnsi="Times New Roman" w:cs="Times New Roman"/>
        </w:rPr>
        <w:t>Аудиторные занятия</w:t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  <w:t>Резерв учебного времени</w:t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  <w:t>Промежуточная аттестация</w:t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  <w:t>Итоговая аттестация</w:t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</w:r>
      <w:r w:rsidRPr="00EA611D">
        <w:rPr>
          <w:rFonts w:ascii="Times New Roman" w:hAnsi="Times New Roman" w:cs="Times New Roman"/>
        </w:rPr>
        <w:tab/>
        <w:t>Каникулы</w:t>
      </w:r>
    </w:p>
    <w:tbl>
      <w:tblPr>
        <w:tblpPr w:leftFromText="180" w:rightFromText="180" w:vertAnchor="text" w:horzAnchor="page" w:tblpX="1496" w:tblpY="1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EA611D" w:rsidTr="00E85140">
        <w:trPr>
          <w:trHeight w:val="571"/>
        </w:trPr>
        <w:tc>
          <w:tcPr>
            <w:tcW w:w="557" w:type="dxa"/>
          </w:tcPr>
          <w:p w:rsidR="00EA611D" w:rsidRDefault="00EA611D" w:rsidP="0031765F">
            <w:pPr>
              <w:spacing w:after="0"/>
            </w:pPr>
          </w:p>
        </w:tc>
      </w:tr>
    </w:tbl>
    <w:tbl>
      <w:tblPr>
        <w:tblpPr w:leftFromText="180" w:rightFromText="180" w:vertAnchor="text" w:horzAnchor="page" w:tblpX="4757" w:tblpY="1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EA611D" w:rsidTr="00E85140">
        <w:trPr>
          <w:trHeight w:val="571"/>
        </w:trPr>
        <w:tc>
          <w:tcPr>
            <w:tcW w:w="557" w:type="dxa"/>
          </w:tcPr>
          <w:p w:rsidR="00EA611D" w:rsidRDefault="00EA611D" w:rsidP="0031765F">
            <w:pPr>
              <w:spacing w:after="0"/>
              <w:jc w:val="center"/>
            </w:pPr>
            <w:r>
              <w:t>р</w:t>
            </w:r>
          </w:p>
        </w:tc>
      </w:tr>
    </w:tbl>
    <w:tbl>
      <w:tblPr>
        <w:tblpPr w:leftFromText="180" w:rightFromText="180" w:vertAnchor="text" w:horzAnchor="page" w:tblpX="11671" w:tblpY="22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EA611D" w:rsidTr="00E85140">
        <w:trPr>
          <w:trHeight w:val="571"/>
        </w:trPr>
        <w:tc>
          <w:tcPr>
            <w:tcW w:w="557" w:type="dxa"/>
          </w:tcPr>
          <w:p w:rsidR="00EA611D" w:rsidRDefault="00EA611D" w:rsidP="0031765F">
            <w:pPr>
              <w:spacing w:after="0"/>
              <w:jc w:val="center"/>
            </w:pPr>
            <w:r>
              <w:t>ш</w:t>
            </w:r>
          </w:p>
        </w:tc>
      </w:tr>
    </w:tbl>
    <w:tbl>
      <w:tblPr>
        <w:tblpPr w:leftFromText="180" w:rightFromText="180" w:vertAnchor="text" w:horzAnchor="page" w:tblpX="14646" w:tblpY="21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EA611D" w:rsidTr="00E85140">
        <w:trPr>
          <w:trHeight w:val="571"/>
        </w:trPr>
        <w:tc>
          <w:tcPr>
            <w:tcW w:w="557" w:type="dxa"/>
          </w:tcPr>
          <w:p w:rsidR="00EA611D" w:rsidRDefault="00EA611D" w:rsidP="0031765F">
            <w:pPr>
              <w:spacing w:after="0"/>
              <w:jc w:val="center"/>
            </w:pPr>
            <w:r>
              <w:t>=</w:t>
            </w:r>
          </w:p>
        </w:tc>
      </w:tr>
    </w:tbl>
    <w:tbl>
      <w:tblPr>
        <w:tblpPr w:leftFromText="180" w:rightFromText="180" w:vertAnchor="text" w:horzAnchor="margin" w:tblpXSpec="center" w:tblpY="1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</w:tblGrid>
      <w:tr w:rsidR="00EA611D" w:rsidTr="00E85140">
        <w:trPr>
          <w:trHeight w:val="571"/>
        </w:trPr>
        <w:tc>
          <w:tcPr>
            <w:tcW w:w="557" w:type="dxa"/>
          </w:tcPr>
          <w:p w:rsidR="00EA611D" w:rsidRDefault="00EA611D" w:rsidP="0031765F">
            <w:pPr>
              <w:spacing w:after="0"/>
              <w:jc w:val="center"/>
            </w:pPr>
            <w:r>
              <w:t>э</w:t>
            </w:r>
          </w:p>
        </w:tc>
      </w:tr>
    </w:tbl>
    <w:p w:rsidR="00EA611D" w:rsidRDefault="00EA611D" w:rsidP="0031765F">
      <w:pPr>
        <w:tabs>
          <w:tab w:val="left" w:pos="10800"/>
        </w:tabs>
        <w:spacing w:after="0"/>
      </w:pPr>
      <w:r>
        <w:tab/>
      </w:r>
    </w:p>
    <w:p w:rsidR="00F11530" w:rsidRDefault="00F11530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sectPr w:rsidR="00F11530" w:rsidSect="002E470B"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DEB" w:rsidRDefault="000B4DEB" w:rsidP="0006410D">
      <w:pPr>
        <w:spacing w:after="0" w:line="240" w:lineRule="auto"/>
      </w:pPr>
      <w:r>
        <w:separator/>
      </w:r>
    </w:p>
  </w:endnote>
  <w:endnote w:type="continuationSeparator" w:id="0">
    <w:p w:rsidR="000B4DEB" w:rsidRDefault="000B4DEB" w:rsidP="0006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115390"/>
      <w:docPartObj>
        <w:docPartGallery w:val="Page Numbers (Bottom of Page)"/>
        <w:docPartUnique/>
      </w:docPartObj>
    </w:sdtPr>
    <w:sdtEndPr/>
    <w:sdtContent>
      <w:p w:rsidR="00A13542" w:rsidRDefault="00A135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24A">
          <w:rPr>
            <w:noProof/>
          </w:rPr>
          <w:t>1</w:t>
        </w:r>
        <w:r>
          <w:fldChar w:fldCharType="end"/>
        </w:r>
      </w:p>
    </w:sdtContent>
  </w:sdt>
  <w:p w:rsidR="00A13542" w:rsidRDefault="00A135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DEB" w:rsidRDefault="000B4DEB" w:rsidP="0006410D">
      <w:pPr>
        <w:spacing w:after="0" w:line="240" w:lineRule="auto"/>
      </w:pPr>
      <w:r>
        <w:separator/>
      </w:r>
    </w:p>
  </w:footnote>
  <w:footnote w:type="continuationSeparator" w:id="0">
    <w:p w:rsidR="000B4DEB" w:rsidRDefault="000B4DEB" w:rsidP="00064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4"/>
    <w:multiLevelType w:val="singleLevel"/>
    <w:tmpl w:val="00000024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vertAlign w:val="superscript"/>
      </w:rPr>
    </w:lvl>
  </w:abstractNum>
  <w:abstractNum w:abstractNumId="1">
    <w:nsid w:val="00086125"/>
    <w:multiLevelType w:val="hybridMultilevel"/>
    <w:tmpl w:val="76D6910C"/>
    <w:lvl w:ilvl="0" w:tplc="1552448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02718FF"/>
    <w:multiLevelType w:val="hybridMultilevel"/>
    <w:tmpl w:val="07EA0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A02922"/>
    <w:multiLevelType w:val="hybridMultilevel"/>
    <w:tmpl w:val="91422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025098"/>
    <w:multiLevelType w:val="hybridMultilevel"/>
    <w:tmpl w:val="A564644A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>
    <w:nsid w:val="011D5416"/>
    <w:multiLevelType w:val="hybridMultilevel"/>
    <w:tmpl w:val="2E721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1B69DC"/>
    <w:multiLevelType w:val="hybridMultilevel"/>
    <w:tmpl w:val="D2C2E4C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0A812BDE"/>
    <w:multiLevelType w:val="hybridMultilevel"/>
    <w:tmpl w:val="46FC9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1F7B98"/>
    <w:multiLevelType w:val="multilevel"/>
    <w:tmpl w:val="A09E3B4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E993C27"/>
    <w:multiLevelType w:val="hybridMultilevel"/>
    <w:tmpl w:val="AF1C6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94431B"/>
    <w:multiLevelType w:val="hybridMultilevel"/>
    <w:tmpl w:val="ED7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B8292C"/>
    <w:multiLevelType w:val="hybridMultilevel"/>
    <w:tmpl w:val="259E72D6"/>
    <w:lvl w:ilvl="0" w:tplc="D736B52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12FD319A"/>
    <w:multiLevelType w:val="multilevel"/>
    <w:tmpl w:val="22FCA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8786894"/>
    <w:multiLevelType w:val="hybridMultilevel"/>
    <w:tmpl w:val="AA40F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9176F3"/>
    <w:multiLevelType w:val="hybridMultilevel"/>
    <w:tmpl w:val="15082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BB1F94"/>
    <w:multiLevelType w:val="hybridMultilevel"/>
    <w:tmpl w:val="7556D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217C66"/>
    <w:multiLevelType w:val="hybridMultilevel"/>
    <w:tmpl w:val="68BEB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131BCE"/>
    <w:multiLevelType w:val="hybridMultilevel"/>
    <w:tmpl w:val="0CE61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DB4AEB"/>
    <w:multiLevelType w:val="hybridMultilevel"/>
    <w:tmpl w:val="CFE4D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205DE"/>
    <w:multiLevelType w:val="hybridMultilevel"/>
    <w:tmpl w:val="82BC0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5316B9"/>
    <w:multiLevelType w:val="hybridMultilevel"/>
    <w:tmpl w:val="DC46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FB17BA"/>
    <w:multiLevelType w:val="hybridMultilevel"/>
    <w:tmpl w:val="7E645444"/>
    <w:lvl w:ilvl="0" w:tplc="2DE4F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CB1A2C"/>
    <w:multiLevelType w:val="hybridMultilevel"/>
    <w:tmpl w:val="71729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093136"/>
    <w:multiLevelType w:val="hybridMultilevel"/>
    <w:tmpl w:val="2304C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4D43C0"/>
    <w:multiLevelType w:val="multilevel"/>
    <w:tmpl w:val="22FCA0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5668C0"/>
    <w:multiLevelType w:val="hybridMultilevel"/>
    <w:tmpl w:val="90FCB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EC5DDC"/>
    <w:multiLevelType w:val="hybridMultilevel"/>
    <w:tmpl w:val="30605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7C26ED"/>
    <w:multiLevelType w:val="hybridMultilevel"/>
    <w:tmpl w:val="044C1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954ABC"/>
    <w:multiLevelType w:val="hybridMultilevel"/>
    <w:tmpl w:val="9EBE7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547D03"/>
    <w:multiLevelType w:val="hybridMultilevel"/>
    <w:tmpl w:val="DD1E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80C2CFA"/>
    <w:multiLevelType w:val="hybridMultilevel"/>
    <w:tmpl w:val="3F308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733006"/>
    <w:multiLevelType w:val="hybridMultilevel"/>
    <w:tmpl w:val="1D883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43008D"/>
    <w:multiLevelType w:val="hybridMultilevel"/>
    <w:tmpl w:val="7C28A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2B2224"/>
    <w:multiLevelType w:val="hybridMultilevel"/>
    <w:tmpl w:val="F00C8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121771"/>
    <w:multiLevelType w:val="hybridMultilevel"/>
    <w:tmpl w:val="0A1E5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F21629"/>
    <w:multiLevelType w:val="hybridMultilevel"/>
    <w:tmpl w:val="CD002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B13471"/>
    <w:multiLevelType w:val="hybridMultilevel"/>
    <w:tmpl w:val="45B49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3C2633"/>
    <w:multiLevelType w:val="hybridMultilevel"/>
    <w:tmpl w:val="7E5E4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742AB8"/>
    <w:multiLevelType w:val="hybridMultilevel"/>
    <w:tmpl w:val="D75C6BE8"/>
    <w:lvl w:ilvl="0" w:tplc="D0F00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E8C6206"/>
    <w:multiLevelType w:val="hybridMultilevel"/>
    <w:tmpl w:val="7436C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557867"/>
    <w:multiLevelType w:val="hybridMultilevel"/>
    <w:tmpl w:val="91FAB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0973C26"/>
    <w:multiLevelType w:val="hybridMultilevel"/>
    <w:tmpl w:val="E8D25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AA1626"/>
    <w:multiLevelType w:val="hybridMultilevel"/>
    <w:tmpl w:val="8B863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2163518"/>
    <w:multiLevelType w:val="hybridMultilevel"/>
    <w:tmpl w:val="3BA44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B7358C"/>
    <w:multiLevelType w:val="hybridMultilevel"/>
    <w:tmpl w:val="17709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B51EB3"/>
    <w:multiLevelType w:val="hybridMultilevel"/>
    <w:tmpl w:val="C9823C2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6">
    <w:nsid w:val="66C3097E"/>
    <w:multiLevelType w:val="hybridMultilevel"/>
    <w:tmpl w:val="D23E4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7E80586"/>
    <w:multiLevelType w:val="hybridMultilevel"/>
    <w:tmpl w:val="42E84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36244D"/>
    <w:multiLevelType w:val="hybridMultilevel"/>
    <w:tmpl w:val="A040595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9">
    <w:nsid w:val="6CF42084"/>
    <w:multiLevelType w:val="multilevel"/>
    <w:tmpl w:val="494EA51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1494F54"/>
    <w:multiLevelType w:val="hybridMultilevel"/>
    <w:tmpl w:val="53461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9667B2"/>
    <w:multiLevelType w:val="hybridMultilevel"/>
    <w:tmpl w:val="C3AAF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2D23077"/>
    <w:multiLevelType w:val="hybridMultilevel"/>
    <w:tmpl w:val="18828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B1277D"/>
    <w:multiLevelType w:val="hybridMultilevel"/>
    <w:tmpl w:val="B140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9"/>
  </w:num>
  <w:num w:numId="2">
    <w:abstractNumId w:val="8"/>
  </w:num>
  <w:num w:numId="3">
    <w:abstractNumId w:val="24"/>
  </w:num>
  <w:num w:numId="4">
    <w:abstractNumId w:val="12"/>
  </w:num>
  <w:num w:numId="5">
    <w:abstractNumId w:val="10"/>
  </w:num>
  <w:num w:numId="6">
    <w:abstractNumId w:val="42"/>
  </w:num>
  <w:num w:numId="7">
    <w:abstractNumId w:val="1"/>
  </w:num>
  <w:num w:numId="8">
    <w:abstractNumId w:val="53"/>
  </w:num>
  <w:num w:numId="9">
    <w:abstractNumId w:val="17"/>
  </w:num>
  <w:num w:numId="10">
    <w:abstractNumId w:val="50"/>
  </w:num>
  <w:num w:numId="11">
    <w:abstractNumId w:val="2"/>
  </w:num>
  <w:num w:numId="12">
    <w:abstractNumId w:val="11"/>
  </w:num>
  <w:num w:numId="13">
    <w:abstractNumId w:val="21"/>
  </w:num>
  <w:num w:numId="14">
    <w:abstractNumId w:val="38"/>
  </w:num>
  <w:num w:numId="15">
    <w:abstractNumId w:val="45"/>
  </w:num>
  <w:num w:numId="16">
    <w:abstractNumId w:val="6"/>
  </w:num>
  <w:num w:numId="17">
    <w:abstractNumId w:val="48"/>
  </w:num>
  <w:num w:numId="18">
    <w:abstractNumId w:val="22"/>
  </w:num>
  <w:num w:numId="19">
    <w:abstractNumId w:val="13"/>
  </w:num>
  <w:num w:numId="20">
    <w:abstractNumId w:val="39"/>
  </w:num>
  <w:num w:numId="21">
    <w:abstractNumId w:val="40"/>
  </w:num>
  <w:num w:numId="22">
    <w:abstractNumId w:val="32"/>
  </w:num>
  <w:num w:numId="23">
    <w:abstractNumId w:val="14"/>
  </w:num>
  <w:num w:numId="24">
    <w:abstractNumId w:val="23"/>
  </w:num>
  <w:num w:numId="25">
    <w:abstractNumId w:val="33"/>
  </w:num>
  <w:num w:numId="26">
    <w:abstractNumId w:val="20"/>
  </w:num>
  <w:num w:numId="27">
    <w:abstractNumId w:val="47"/>
  </w:num>
  <w:num w:numId="28">
    <w:abstractNumId w:val="35"/>
  </w:num>
  <w:num w:numId="29">
    <w:abstractNumId w:val="3"/>
  </w:num>
  <w:num w:numId="30">
    <w:abstractNumId w:val="26"/>
  </w:num>
  <w:num w:numId="31">
    <w:abstractNumId w:val="36"/>
  </w:num>
  <w:num w:numId="32">
    <w:abstractNumId w:val="52"/>
  </w:num>
  <w:num w:numId="33">
    <w:abstractNumId w:val="46"/>
  </w:num>
  <w:num w:numId="34">
    <w:abstractNumId w:val="31"/>
  </w:num>
  <w:num w:numId="35">
    <w:abstractNumId w:val="44"/>
  </w:num>
  <w:num w:numId="36">
    <w:abstractNumId w:val="9"/>
  </w:num>
  <w:num w:numId="37">
    <w:abstractNumId w:val="7"/>
  </w:num>
  <w:num w:numId="38">
    <w:abstractNumId w:val="25"/>
  </w:num>
  <w:num w:numId="39">
    <w:abstractNumId w:val="19"/>
  </w:num>
  <w:num w:numId="40">
    <w:abstractNumId w:val="16"/>
  </w:num>
  <w:num w:numId="41">
    <w:abstractNumId w:val="5"/>
  </w:num>
  <w:num w:numId="42">
    <w:abstractNumId w:val="4"/>
  </w:num>
  <w:num w:numId="43">
    <w:abstractNumId w:val="51"/>
  </w:num>
  <w:num w:numId="44">
    <w:abstractNumId w:val="41"/>
  </w:num>
  <w:num w:numId="45">
    <w:abstractNumId w:val="18"/>
  </w:num>
  <w:num w:numId="46">
    <w:abstractNumId w:val="29"/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8"/>
  </w:num>
  <w:num w:numId="50">
    <w:abstractNumId w:val="43"/>
  </w:num>
  <w:num w:numId="51">
    <w:abstractNumId w:val="30"/>
  </w:num>
  <w:num w:numId="52">
    <w:abstractNumId w:val="15"/>
  </w:num>
  <w:num w:numId="53">
    <w:abstractNumId w:val="37"/>
  </w:num>
  <w:num w:numId="54">
    <w:abstractNumId w:val="2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530"/>
    <w:rsid w:val="00001011"/>
    <w:rsid w:val="00004EFD"/>
    <w:rsid w:val="000215C7"/>
    <w:rsid w:val="000354CC"/>
    <w:rsid w:val="00045289"/>
    <w:rsid w:val="0006410D"/>
    <w:rsid w:val="00093290"/>
    <w:rsid w:val="000B4DEB"/>
    <w:rsid w:val="000C0642"/>
    <w:rsid w:val="000C34A2"/>
    <w:rsid w:val="001101AA"/>
    <w:rsid w:val="00130A64"/>
    <w:rsid w:val="001416E1"/>
    <w:rsid w:val="001B4BE4"/>
    <w:rsid w:val="001D4B89"/>
    <w:rsid w:val="00204E07"/>
    <w:rsid w:val="002221B7"/>
    <w:rsid w:val="002A4393"/>
    <w:rsid w:val="002C5583"/>
    <w:rsid w:val="002D3854"/>
    <w:rsid w:val="002E470B"/>
    <w:rsid w:val="0031765F"/>
    <w:rsid w:val="00326646"/>
    <w:rsid w:val="003363F4"/>
    <w:rsid w:val="003767C1"/>
    <w:rsid w:val="0038308E"/>
    <w:rsid w:val="00390FF5"/>
    <w:rsid w:val="00396426"/>
    <w:rsid w:val="00426AAC"/>
    <w:rsid w:val="00442EB3"/>
    <w:rsid w:val="0044441B"/>
    <w:rsid w:val="004459E5"/>
    <w:rsid w:val="004478E9"/>
    <w:rsid w:val="004B0C27"/>
    <w:rsid w:val="004B363E"/>
    <w:rsid w:val="004B680A"/>
    <w:rsid w:val="0053234F"/>
    <w:rsid w:val="005618F8"/>
    <w:rsid w:val="0059568D"/>
    <w:rsid w:val="0060486B"/>
    <w:rsid w:val="00635223"/>
    <w:rsid w:val="00655230"/>
    <w:rsid w:val="006732D4"/>
    <w:rsid w:val="00696D81"/>
    <w:rsid w:val="006B20D3"/>
    <w:rsid w:val="006B643C"/>
    <w:rsid w:val="006C6B5E"/>
    <w:rsid w:val="006D329D"/>
    <w:rsid w:val="006E2C07"/>
    <w:rsid w:val="006E5EEE"/>
    <w:rsid w:val="006F5555"/>
    <w:rsid w:val="00702D4B"/>
    <w:rsid w:val="0070676E"/>
    <w:rsid w:val="007115E2"/>
    <w:rsid w:val="00714407"/>
    <w:rsid w:val="007339F2"/>
    <w:rsid w:val="0074280A"/>
    <w:rsid w:val="0078724A"/>
    <w:rsid w:val="00790444"/>
    <w:rsid w:val="007941A3"/>
    <w:rsid w:val="007A0A20"/>
    <w:rsid w:val="007A1F05"/>
    <w:rsid w:val="007F2B14"/>
    <w:rsid w:val="00826800"/>
    <w:rsid w:val="0087673C"/>
    <w:rsid w:val="00893607"/>
    <w:rsid w:val="008D2102"/>
    <w:rsid w:val="008F3BB7"/>
    <w:rsid w:val="008F7DFF"/>
    <w:rsid w:val="00940219"/>
    <w:rsid w:val="009418C9"/>
    <w:rsid w:val="00961499"/>
    <w:rsid w:val="009A1344"/>
    <w:rsid w:val="009B2A3B"/>
    <w:rsid w:val="009C68EE"/>
    <w:rsid w:val="00A014C3"/>
    <w:rsid w:val="00A0157C"/>
    <w:rsid w:val="00A13542"/>
    <w:rsid w:val="00A200B1"/>
    <w:rsid w:val="00A2677E"/>
    <w:rsid w:val="00A44537"/>
    <w:rsid w:val="00A755E1"/>
    <w:rsid w:val="00AA0D00"/>
    <w:rsid w:val="00AA2B78"/>
    <w:rsid w:val="00B026C3"/>
    <w:rsid w:val="00B239B3"/>
    <w:rsid w:val="00B306C8"/>
    <w:rsid w:val="00B34C9D"/>
    <w:rsid w:val="00B47453"/>
    <w:rsid w:val="00B50317"/>
    <w:rsid w:val="00B56BA0"/>
    <w:rsid w:val="00B71735"/>
    <w:rsid w:val="00B762E5"/>
    <w:rsid w:val="00BB3590"/>
    <w:rsid w:val="00BE2EB1"/>
    <w:rsid w:val="00C00199"/>
    <w:rsid w:val="00C11A37"/>
    <w:rsid w:val="00C1296B"/>
    <w:rsid w:val="00C1504B"/>
    <w:rsid w:val="00C234AB"/>
    <w:rsid w:val="00C320D2"/>
    <w:rsid w:val="00C85EAB"/>
    <w:rsid w:val="00C947F6"/>
    <w:rsid w:val="00CB13B2"/>
    <w:rsid w:val="00CF6414"/>
    <w:rsid w:val="00D56662"/>
    <w:rsid w:val="00D57842"/>
    <w:rsid w:val="00D6531D"/>
    <w:rsid w:val="00D7467B"/>
    <w:rsid w:val="00DC2061"/>
    <w:rsid w:val="00DC7FEF"/>
    <w:rsid w:val="00DD1F4C"/>
    <w:rsid w:val="00DE1518"/>
    <w:rsid w:val="00DF0ABE"/>
    <w:rsid w:val="00DF6B2F"/>
    <w:rsid w:val="00E43ED1"/>
    <w:rsid w:val="00E5767D"/>
    <w:rsid w:val="00E8215A"/>
    <w:rsid w:val="00E84917"/>
    <w:rsid w:val="00E85140"/>
    <w:rsid w:val="00EA1C49"/>
    <w:rsid w:val="00EA611D"/>
    <w:rsid w:val="00EB4F8E"/>
    <w:rsid w:val="00EC2E59"/>
    <w:rsid w:val="00ED26A1"/>
    <w:rsid w:val="00ED40FB"/>
    <w:rsid w:val="00ED7502"/>
    <w:rsid w:val="00F11530"/>
    <w:rsid w:val="00F1556C"/>
    <w:rsid w:val="00F87508"/>
    <w:rsid w:val="00FB0283"/>
    <w:rsid w:val="00FB74C5"/>
    <w:rsid w:val="00FD46BB"/>
    <w:rsid w:val="00FD6003"/>
    <w:rsid w:val="00FE76D0"/>
    <w:rsid w:val="00F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CC"/>
  </w:style>
  <w:style w:type="paragraph" w:styleId="1">
    <w:name w:val="heading 1"/>
    <w:basedOn w:val="a"/>
    <w:next w:val="a"/>
    <w:link w:val="10"/>
    <w:uiPriority w:val="99"/>
    <w:qFormat/>
    <w:rsid w:val="008F3BB7"/>
    <w:pPr>
      <w:keepNext/>
      <w:autoSpaceDN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8F3BB7"/>
    <w:pPr>
      <w:keepNext/>
      <w:autoSpaceDN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BB7"/>
    <w:pPr>
      <w:autoSpaceDN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410D"/>
  </w:style>
  <w:style w:type="paragraph" w:styleId="a5">
    <w:name w:val="footer"/>
    <w:basedOn w:val="a"/>
    <w:link w:val="a6"/>
    <w:uiPriority w:val="99"/>
    <w:unhideWhenUsed/>
    <w:rsid w:val="0006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410D"/>
  </w:style>
  <w:style w:type="table" w:styleId="a7">
    <w:name w:val="Table Grid"/>
    <w:basedOn w:val="a1"/>
    <w:rsid w:val="000641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06410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01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57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3767C1"/>
  </w:style>
  <w:style w:type="character" w:customStyle="1" w:styleId="10">
    <w:name w:val="Заголовок 1 Знак"/>
    <w:basedOn w:val="a0"/>
    <w:link w:val="1"/>
    <w:uiPriority w:val="99"/>
    <w:rsid w:val="008F3B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rsid w:val="008F3BB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F3BB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8F3BB7"/>
  </w:style>
  <w:style w:type="numbering" w:customStyle="1" w:styleId="110">
    <w:name w:val="Нет списка11"/>
    <w:next w:val="a2"/>
    <w:uiPriority w:val="99"/>
    <w:semiHidden/>
    <w:unhideWhenUsed/>
    <w:rsid w:val="008F3BB7"/>
  </w:style>
  <w:style w:type="character" w:styleId="ac">
    <w:name w:val="Hyperlink"/>
    <w:uiPriority w:val="99"/>
    <w:semiHidden/>
    <w:unhideWhenUsed/>
    <w:rsid w:val="008F3BB7"/>
    <w:rPr>
      <w:rFonts w:ascii="Times New Roman" w:hAnsi="Times New Roman" w:cs="Times New Roman" w:hint="default"/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F3BB7"/>
    <w:rPr>
      <w:color w:val="800080" w:themeColor="followedHyperlink"/>
      <w:u w:val="single"/>
    </w:rPr>
  </w:style>
  <w:style w:type="paragraph" w:styleId="ae">
    <w:name w:val="Normal (Web)"/>
    <w:aliases w:val="Обычный (Web)"/>
    <w:basedOn w:val="a"/>
    <w:uiPriority w:val="34"/>
    <w:semiHidden/>
    <w:unhideWhenUsed/>
    <w:qFormat/>
    <w:rsid w:val="008F3BB7"/>
    <w:pPr>
      <w:autoSpaceDN w:val="0"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f">
    <w:name w:val="Текст сноски Знак"/>
    <w:basedOn w:val="a0"/>
    <w:link w:val="af0"/>
    <w:uiPriority w:val="99"/>
    <w:semiHidden/>
    <w:locked/>
    <w:rsid w:val="008F3BB7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Название Знак"/>
    <w:basedOn w:val="a0"/>
    <w:link w:val="af2"/>
    <w:uiPriority w:val="99"/>
    <w:locked/>
    <w:rsid w:val="008F3B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2">
    <w:name w:val="Основной текст Знак1"/>
    <w:link w:val="af3"/>
    <w:uiPriority w:val="99"/>
    <w:semiHidden/>
    <w:locked/>
    <w:rsid w:val="008F3BB7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5"/>
    <w:uiPriority w:val="99"/>
    <w:semiHidden/>
    <w:locked/>
    <w:rsid w:val="008F3BB7"/>
    <w:rPr>
      <w:rFonts w:ascii="Calibri" w:eastAsia="Calibri" w:hAnsi="Calibri" w:cs="Times New Roman"/>
      <w:sz w:val="24"/>
      <w:szCs w:val="24"/>
    </w:rPr>
  </w:style>
  <w:style w:type="character" w:customStyle="1" w:styleId="af6">
    <w:name w:val="Подзаголовок Знак"/>
    <w:basedOn w:val="a0"/>
    <w:link w:val="af7"/>
    <w:uiPriority w:val="99"/>
    <w:locked/>
    <w:rsid w:val="008F3BB7"/>
    <w:rPr>
      <w:rFonts w:ascii="Cambria" w:eastAsia="Times New Roman" w:hAnsi="Cambria" w:cs="Times New Roman"/>
      <w:sz w:val="24"/>
      <w:szCs w:val="24"/>
    </w:rPr>
  </w:style>
  <w:style w:type="character" w:customStyle="1" w:styleId="2">
    <w:name w:val="Основной текст 2 Знак"/>
    <w:basedOn w:val="a0"/>
    <w:link w:val="20"/>
    <w:uiPriority w:val="99"/>
    <w:semiHidden/>
    <w:locked/>
    <w:rsid w:val="008F3BB7"/>
    <w:rPr>
      <w:rFonts w:ascii="Calibri" w:eastAsia="Calibri" w:hAnsi="Calibri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locked/>
    <w:rsid w:val="008F3BB7"/>
    <w:rPr>
      <w:rFonts w:ascii="Calibri" w:eastAsia="Calibri" w:hAnsi="Calibri" w:cs="Times New Roman"/>
      <w:sz w:val="24"/>
      <w:szCs w:val="24"/>
    </w:rPr>
  </w:style>
  <w:style w:type="character" w:customStyle="1" w:styleId="af8">
    <w:name w:val="Без интервала Знак"/>
    <w:link w:val="af9"/>
    <w:uiPriority w:val="99"/>
    <w:locked/>
    <w:rsid w:val="008F3BB7"/>
    <w:rPr>
      <w:rFonts w:ascii="Times New Roman" w:eastAsia="Times New Roman" w:hAnsi="Times New Roman" w:cs="Times New Roman"/>
    </w:rPr>
  </w:style>
  <w:style w:type="paragraph" w:customStyle="1" w:styleId="13">
    <w:name w:val="Обычный1"/>
    <w:uiPriority w:val="99"/>
    <w:rsid w:val="008F3BB7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uiPriority w:val="99"/>
    <w:rsid w:val="008F3B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3">
    <w:name w:val="Обычный2"/>
    <w:uiPriority w:val="99"/>
    <w:rsid w:val="008F3BB7"/>
    <w:pPr>
      <w:widowControl w:val="0"/>
      <w:autoSpaceDN w:val="0"/>
      <w:spacing w:after="0" w:line="259" w:lineRule="auto"/>
      <w:ind w:firstLine="70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4">
    <w:name w:val="Style4"/>
    <w:basedOn w:val="a"/>
    <w:uiPriority w:val="99"/>
    <w:rsid w:val="008F3BB7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8F3BB7"/>
    <w:pPr>
      <w:autoSpaceDN w:val="0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5">
    <w:name w:val="Style5"/>
    <w:basedOn w:val="a"/>
    <w:uiPriority w:val="99"/>
    <w:rsid w:val="008F3BB7"/>
    <w:pPr>
      <w:widowControl w:val="0"/>
      <w:autoSpaceDE w:val="0"/>
      <w:autoSpaceDN w:val="0"/>
      <w:adjustRightInd w:val="0"/>
      <w:spacing w:after="0" w:line="264" w:lineRule="exact"/>
      <w:ind w:firstLine="33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2">
    <w:name w:val="Pa2"/>
    <w:basedOn w:val="a"/>
    <w:next w:val="a"/>
    <w:uiPriority w:val="99"/>
    <w:rsid w:val="008F3BB7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</w:rPr>
  </w:style>
  <w:style w:type="paragraph" w:styleId="af2">
    <w:name w:val="Title"/>
    <w:basedOn w:val="a"/>
    <w:next w:val="a"/>
    <w:link w:val="af1"/>
    <w:uiPriority w:val="99"/>
    <w:qFormat/>
    <w:rsid w:val="008F3BB7"/>
    <w:pPr>
      <w:pBdr>
        <w:bottom w:val="single" w:sz="8" w:space="4" w:color="4F81BD" w:themeColor="accent1"/>
      </w:pBdr>
      <w:autoSpaceDN w:val="0"/>
      <w:spacing w:after="30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">
    <w:name w:val="Название Знак1"/>
    <w:basedOn w:val="a0"/>
    <w:uiPriority w:val="99"/>
    <w:rsid w:val="008F3B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Основной текст Знак"/>
    <w:basedOn w:val="a0"/>
    <w:uiPriority w:val="99"/>
    <w:semiHidden/>
    <w:rsid w:val="008F3BB7"/>
    <w:rPr>
      <w:rFonts w:ascii="Calibri" w:eastAsia="Calibri" w:hAnsi="Calibri" w:cs="Times New Roman" w:hint="default"/>
      <w:sz w:val="24"/>
      <w:szCs w:val="24"/>
    </w:rPr>
  </w:style>
  <w:style w:type="paragraph" w:styleId="af3">
    <w:name w:val="Body Text"/>
    <w:basedOn w:val="a"/>
    <w:link w:val="12"/>
    <w:uiPriority w:val="99"/>
    <w:semiHidden/>
    <w:unhideWhenUsed/>
    <w:rsid w:val="008F3BB7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Знак2"/>
    <w:basedOn w:val="a0"/>
    <w:uiPriority w:val="99"/>
    <w:semiHidden/>
    <w:rsid w:val="008F3BB7"/>
  </w:style>
  <w:style w:type="paragraph" w:styleId="af5">
    <w:name w:val="Body Text Indent"/>
    <w:basedOn w:val="a"/>
    <w:link w:val="af4"/>
    <w:uiPriority w:val="99"/>
    <w:semiHidden/>
    <w:unhideWhenUsed/>
    <w:rsid w:val="008F3BB7"/>
    <w:pPr>
      <w:autoSpaceDN w:val="0"/>
      <w:spacing w:after="120" w:line="24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16">
    <w:name w:val="Основной текст с отступом Знак1"/>
    <w:basedOn w:val="a0"/>
    <w:uiPriority w:val="99"/>
    <w:semiHidden/>
    <w:rsid w:val="008F3BB7"/>
  </w:style>
  <w:style w:type="paragraph" w:styleId="af7">
    <w:name w:val="Subtitle"/>
    <w:basedOn w:val="a"/>
    <w:next w:val="a"/>
    <w:link w:val="af6"/>
    <w:uiPriority w:val="99"/>
    <w:qFormat/>
    <w:rsid w:val="008F3BB7"/>
    <w:pPr>
      <w:numPr>
        <w:ilvl w:val="1"/>
      </w:numPr>
      <w:autoSpaceDN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17">
    <w:name w:val="Подзаголовок Знак1"/>
    <w:basedOn w:val="a0"/>
    <w:uiPriority w:val="99"/>
    <w:rsid w:val="008F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8F3BB7"/>
    <w:pPr>
      <w:autoSpaceDN w:val="0"/>
      <w:spacing w:after="120" w:line="48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8F3BB7"/>
  </w:style>
  <w:style w:type="paragraph" w:styleId="22">
    <w:name w:val="Body Text Indent 2"/>
    <w:basedOn w:val="a"/>
    <w:link w:val="21"/>
    <w:uiPriority w:val="99"/>
    <w:semiHidden/>
    <w:unhideWhenUsed/>
    <w:rsid w:val="008F3BB7"/>
    <w:pPr>
      <w:autoSpaceDN w:val="0"/>
      <w:spacing w:after="120" w:line="48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8F3BB7"/>
  </w:style>
  <w:style w:type="paragraph" w:styleId="af9">
    <w:name w:val="No Spacing"/>
    <w:link w:val="af8"/>
    <w:uiPriority w:val="99"/>
    <w:qFormat/>
    <w:rsid w:val="008F3BB7"/>
    <w:pPr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0">
    <w:name w:val="footnote text"/>
    <w:basedOn w:val="a"/>
    <w:link w:val="af"/>
    <w:uiPriority w:val="99"/>
    <w:semiHidden/>
    <w:unhideWhenUsed/>
    <w:rsid w:val="008F3BB7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8F3BB7"/>
    <w:rPr>
      <w:sz w:val="20"/>
      <w:szCs w:val="20"/>
    </w:rPr>
  </w:style>
  <w:style w:type="character" w:customStyle="1" w:styleId="19">
    <w:name w:val="Верхний колонтитул Знак1"/>
    <w:basedOn w:val="a0"/>
    <w:uiPriority w:val="99"/>
    <w:semiHidden/>
    <w:rsid w:val="008F3BB7"/>
  </w:style>
  <w:style w:type="character" w:customStyle="1" w:styleId="1a">
    <w:name w:val="Нижний колонтитул Знак1"/>
    <w:basedOn w:val="a0"/>
    <w:uiPriority w:val="99"/>
    <w:semiHidden/>
    <w:rsid w:val="008F3BB7"/>
  </w:style>
  <w:style w:type="character" w:customStyle="1" w:styleId="FontStyle16">
    <w:name w:val="Font Style16"/>
    <w:uiPriority w:val="99"/>
    <w:rsid w:val="008F3BB7"/>
    <w:rPr>
      <w:rFonts w:ascii="Times New Roman" w:hAnsi="Times New Roman" w:cs="Times New Roman" w:hint="default"/>
      <w:sz w:val="24"/>
    </w:rPr>
  </w:style>
  <w:style w:type="character" w:customStyle="1" w:styleId="FontStyle19">
    <w:name w:val="Font Style19"/>
    <w:uiPriority w:val="99"/>
    <w:rsid w:val="008F3BB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7">
    <w:name w:val="Style17"/>
    <w:basedOn w:val="a"/>
    <w:rsid w:val="006B643C"/>
    <w:pPr>
      <w:widowControl w:val="0"/>
      <w:suppressAutoHyphens/>
      <w:autoSpaceDE w:val="0"/>
      <w:spacing w:after="0" w:line="48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CC"/>
  </w:style>
  <w:style w:type="paragraph" w:styleId="1">
    <w:name w:val="heading 1"/>
    <w:basedOn w:val="a"/>
    <w:next w:val="a"/>
    <w:link w:val="10"/>
    <w:uiPriority w:val="99"/>
    <w:qFormat/>
    <w:rsid w:val="008F3BB7"/>
    <w:pPr>
      <w:keepNext/>
      <w:autoSpaceDN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8F3BB7"/>
    <w:pPr>
      <w:keepNext/>
      <w:autoSpaceDN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BB7"/>
    <w:pPr>
      <w:autoSpaceDN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410D"/>
  </w:style>
  <w:style w:type="paragraph" w:styleId="a5">
    <w:name w:val="footer"/>
    <w:basedOn w:val="a"/>
    <w:link w:val="a6"/>
    <w:uiPriority w:val="99"/>
    <w:unhideWhenUsed/>
    <w:rsid w:val="0006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410D"/>
  </w:style>
  <w:style w:type="table" w:styleId="a7">
    <w:name w:val="Table Grid"/>
    <w:basedOn w:val="a1"/>
    <w:rsid w:val="000641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06410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01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57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3767C1"/>
  </w:style>
  <w:style w:type="character" w:customStyle="1" w:styleId="10">
    <w:name w:val="Заголовок 1 Знак"/>
    <w:basedOn w:val="a0"/>
    <w:link w:val="1"/>
    <w:uiPriority w:val="99"/>
    <w:rsid w:val="008F3B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rsid w:val="008F3BB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F3BB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8F3BB7"/>
  </w:style>
  <w:style w:type="numbering" w:customStyle="1" w:styleId="110">
    <w:name w:val="Нет списка11"/>
    <w:next w:val="a2"/>
    <w:uiPriority w:val="99"/>
    <w:semiHidden/>
    <w:unhideWhenUsed/>
    <w:rsid w:val="008F3BB7"/>
  </w:style>
  <w:style w:type="character" w:styleId="ac">
    <w:name w:val="Hyperlink"/>
    <w:uiPriority w:val="99"/>
    <w:semiHidden/>
    <w:unhideWhenUsed/>
    <w:rsid w:val="008F3BB7"/>
    <w:rPr>
      <w:rFonts w:ascii="Times New Roman" w:hAnsi="Times New Roman" w:cs="Times New Roman" w:hint="default"/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F3BB7"/>
    <w:rPr>
      <w:color w:val="800080" w:themeColor="followedHyperlink"/>
      <w:u w:val="single"/>
    </w:rPr>
  </w:style>
  <w:style w:type="paragraph" w:styleId="ae">
    <w:name w:val="Normal (Web)"/>
    <w:aliases w:val="Обычный (Web)"/>
    <w:basedOn w:val="a"/>
    <w:uiPriority w:val="34"/>
    <w:semiHidden/>
    <w:unhideWhenUsed/>
    <w:qFormat/>
    <w:rsid w:val="008F3BB7"/>
    <w:pPr>
      <w:autoSpaceDN w:val="0"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f">
    <w:name w:val="Текст сноски Знак"/>
    <w:basedOn w:val="a0"/>
    <w:link w:val="af0"/>
    <w:uiPriority w:val="99"/>
    <w:semiHidden/>
    <w:locked/>
    <w:rsid w:val="008F3BB7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Название Знак"/>
    <w:basedOn w:val="a0"/>
    <w:link w:val="af2"/>
    <w:uiPriority w:val="99"/>
    <w:locked/>
    <w:rsid w:val="008F3BB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2">
    <w:name w:val="Основной текст Знак1"/>
    <w:link w:val="af3"/>
    <w:uiPriority w:val="99"/>
    <w:semiHidden/>
    <w:locked/>
    <w:rsid w:val="008F3BB7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5"/>
    <w:uiPriority w:val="99"/>
    <w:semiHidden/>
    <w:locked/>
    <w:rsid w:val="008F3BB7"/>
    <w:rPr>
      <w:rFonts w:ascii="Calibri" w:eastAsia="Calibri" w:hAnsi="Calibri" w:cs="Times New Roman"/>
      <w:sz w:val="24"/>
      <w:szCs w:val="24"/>
    </w:rPr>
  </w:style>
  <w:style w:type="character" w:customStyle="1" w:styleId="af6">
    <w:name w:val="Подзаголовок Знак"/>
    <w:basedOn w:val="a0"/>
    <w:link w:val="af7"/>
    <w:uiPriority w:val="99"/>
    <w:locked/>
    <w:rsid w:val="008F3BB7"/>
    <w:rPr>
      <w:rFonts w:ascii="Cambria" w:eastAsia="Times New Roman" w:hAnsi="Cambria" w:cs="Times New Roman"/>
      <w:sz w:val="24"/>
      <w:szCs w:val="24"/>
    </w:rPr>
  </w:style>
  <w:style w:type="character" w:customStyle="1" w:styleId="2">
    <w:name w:val="Основной текст 2 Знак"/>
    <w:basedOn w:val="a0"/>
    <w:link w:val="20"/>
    <w:uiPriority w:val="99"/>
    <w:semiHidden/>
    <w:locked/>
    <w:rsid w:val="008F3BB7"/>
    <w:rPr>
      <w:rFonts w:ascii="Calibri" w:eastAsia="Calibri" w:hAnsi="Calibri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locked/>
    <w:rsid w:val="008F3BB7"/>
    <w:rPr>
      <w:rFonts w:ascii="Calibri" w:eastAsia="Calibri" w:hAnsi="Calibri" w:cs="Times New Roman"/>
      <w:sz w:val="24"/>
      <w:szCs w:val="24"/>
    </w:rPr>
  </w:style>
  <w:style w:type="character" w:customStyle="1" w:styleId="af8">
    <w:name w:val="Без интервала Знак"/>
    <w:link w:val="af9"/>
    <w:uiPriority w:val="99"/>
    <w:locked/>
    <w:rsid w:val="008F3BB7"/>
    <w:rPr>
      <w:rFonts w:ascii="Times New Roman" w:eastAsia="Times New Roman" w:hAnsi="Times New Roman" w:cs="Times New Roman"/>
    </w:rPr>
  </w:style>
  <w:style w:type="paragraph" w:customStyle="1" w:styleId="13">
    <w:name w:val="Обычный1"/>
    <w:uiPriority w:val="99"/>
    <w:rsid w:val="008F3BB7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uiPriority w:val="99"/>
    <w:rsid w:val="008F3B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3">
    <w:name w:val="Обычный2"/>
    <w:uiPriority w:val="99"/>
    <w:rsid w:val="008F3BB7"/>
    <w:pPr>
      <w:widowControl w:val="0"/>
      <w:autoSpaceDN w:val="0"/>
      <w:spacing w:after="0" w:line="259" w:lineRule="auto"/>
      <w:ind w:firstLine="70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4">
    <w:name w:val="Style4"/>
    <w:basedOn w:val="a"/>
    <w:uiPriority w:val="99"/>
    <w:rsid w:val="008F3BB7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8F3BB7"/>
    <w:pPr>
      <w:autoSpaceDN w:val="0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5">
    <w:name w:val="Style5"/>
    <w:basedOn w:val="a"/>
    <w:uiPriority w:val="99"/>
    <w:rsid w:val="008F3BB7"/>
    <w:pPr>
      <w:widowControl w:val="0"/>
      <w:autoSpaceDE w:val="0"/>
      <w:autoSpaceDN w:val="0"/>
      <w:adjustRightInd w:val="0"/>
      <w:spacing w:after="0" w:line="264" w:lineRule="exact"/>
      <w:ind w:firstLine="33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2">
    <w:name w:val="Pa2"/>
    <w:basedOn w:val="a"/>
    <w:next w:val="a"/>
    <w:uiPriority w:val="99"/>
    <w:rsid w:val="008F3BB7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</w:rPr>
  </w:style>
  <w:style w:type="paragraph" w:styleId="af2">
    <w:name w:val="Title"/>
    <w:basedOn w:val="a"/>
    <w:next w:val="a"/>
    <w:link w:val="af1"/>
    <w:uiPriority w:val="99"/>
    <w:qFormat/>
    <w:rsid w:val="008F3BB7"/>
    <w:pPr>
      <w:pBdr>
        <w:bottom w:val="single" w:sz="8" w:space="4" w:color="4F81BD" w:themeColor="accent1"/>
      </w:pBdr>
      <w:autoSpaceDN w:val="0"/>
      <w:spacing w:after="30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">
    <w:name w:val="Название Знак1"/>
    <w:basedOn w:val="a0"/>
    <w:uiPriority w:val="99"/>
    <w:rsid w:val="008F3BB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Основной текст Знак"/>
    <w:basedOn w:val="a0"/>
    <w:uiPriority w:val="99"/>
    <w:semiHidden/>
    <w:rsid w:val="008F3BB7"/>
    <w:rPr>
      <w:rFonts w:ascii="Calibri" w:eastAsia="Calibri" w:hAnsi="Calibri" w:cs="Times New Roman" w:hint="default"/>
      <w:sz w:val="24"/>
      <w:szCs w:val="24"/>
    </w:rPr>
  </w:style>
  <w:style w:type="paragraph" w:styleId="af3">
    <w:name w:val="Body Text"/>
    <w:basedOn w:val="a"/>
    <w:link w:val="12"/>
    <w:uiPriority w:val="99"/>
    <w:semiHidden/>
    <w:unhideWhenUsed/>
    <w:rsid w:val="008F3BB7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Знак2"/>
    <w:basedOn w:val="a0"/>
    <w:uiPriority w:val="99"/>
    <w:semiHidden/>
    <w:rsid w:val="008F3BB7"/>
  </w:style>
  <w:style w:type="paragraph" w:styleId="af5">
    <w:name w:val="Body Text Indent"/>
    <w:basedOn w:val="a"/>
    <w:link w:val="af4"/>
    <w:uiPriority w:val="99"/>
    <w:semiHidden/>
    <w:unhideWhenUsed/>
    <w:rsid w:val="008F3BB7"/>
    <w:pPr>
      <w:autoSpaceDN w:val="0"/>
      <w:spacing w:after="120" w:line="24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16">
    <w:name w:val="Основной текст с отступом Знак1"/>
    <w:basedOn w:val="a0"/>
    <w:uiPriority w:val="99"/>
    <w:semiHidden/>
    <w:rsid w:val="008F3BB7"/>
  </w:style>
  <w:style w:type="paragraph" w:styleId="af7">
    <w:name w:val="Subtitle"/>
    <w:basedOn w:val="a"/>
    <w:next w:val="a"/>
    <w:link w:val="af6"/>
    <w:uiPriority w:val="99"/>
    <w:qFormat/>
    <w:rsid w:val="008F3BB7"/>
    <w:pPr>
      <w:numPr>
        <w:ilvl w:val="1"/>
      </w:numPr>
      <w:autoSpaceDN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17">
    <w:name w:val="Подзаголовок Знак1"/>
    <w:basedOn w:val="a0"/>
    <w:uiPriority w:val="99"/>
    <w:rsid w:val="008F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0">
    <w:name w:val="Body Text 2"/>
    <w:basedOn w:val="a"/>
    <w:link w:val="2"/>
    <w:uiPriority w:val="99"/>
    <w:semiHidden/>
    <w:unhideWhenUsed/>
    <w:rsid w:val="008F3BB7"/>
    <w:pPr>
      <w:autoSpaceDN w:val="0"/>
      <w:spacing w:after="120" w:line="48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8F3BB7"/>
  </w:style>
  <w:style w:type="paragraph" w:styleId="22">
    <w:name w:val="Body Text Indent 2"/>
    <w:basedOn w:val="a"/>
    <w:link w:val="21"/>
    <w:uiPriority w:val="99"/>
    <w:semiHidden/>
    <w:unhideWhenUsed/>
    <w:rsid w:val="008F3BB7"/>
    <w:pPr>
      <w:autoSpaceDN w:val="0"/>
      <w:spacing w:after="120" w:line="480" w:lineRule="auto"/>
      <w:ind w:left="283"/>
    </w:pPr>
    <w:rPr>
      <w:rFonts w:ascii="Calibri" w:eastAsia="Calibri" w:hAnsi="Calibri" w:cs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8F3BB7"/>
  </w:style>
  <w:style w:type="paragraph" w:styleId="af9">
    <w:name w:val="No Spacing"/>
    <w:link w:val="af8"/>
    <w:uiPriority w:val="99"/>
    <w:qFormat/>
    <w:rsid w:val="008F3BB7"/>
    <w:pPr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0">
    <w:name w:val="footnote text"/>
    <w:basedOn w:val="a"/>
    <w:link w:val="af"/>
    <w:uiPriority w:val="99"/>
    <w:semiHidden/>
    <w:unhideWhenUsed/>
    <w:rsid w:val="008F3BB7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Текст сноски Знак1"/>
    <w:basedOn w:val="a0"/>
    <w:uiPriority w:val="99"/>
    <w:semiHidden/>
    <w:rsid w:val="008F3BB7"/>
    <w:rPr>
      <w:sz w:val="20"/>
      <w:szCs w:val="20"/>
    </w:rPr>
  </w:style>
  <w:style w:type="character" w:customStyle="1" w:styleId="19">
    <w:name w:val="Верхний колонтитул Знак1"/>
    <w:basedOn w:val="a0"/>
    <w:uiPriority w:val="99"/>
    <w:semiHidden/>
    <w:rsid w:val="008F3BB7"/>
  </w:style>
  <w:style w:type="character" w:customStyle="1" w:styleId="1a">
    <w:name w:val="Нижний колонтитул Знак1"/>
    <w:basedOn w:val="a0"/>
    <w:uiPriority w:val="99"/>
    <w:semiHidden/>
    <w:rsid w:val="008F3BB7"/>
  </w:style>
  <w:style w:type="character" w:customStyle="1" w:styleId="FontStyle16">
    <w:name w:val="Font Style16"/>
    <w:uiPriority w:val="99"/>
    <w:rsid w:val="008F3BB7"/>
    <w:rPr>
      <w:rFonts w:ascii="Times New Roman" w:hAnsi="Times New Roman" w:cs="Times New Roman" w:hint="default"/>
      <w:sz w:val="24"/>
    </w:rPr>
  </w:style>
  <w:style w:type="character" w:customStyle="1" w:styleId="FontStyle19">
    <w:name w:val="Font Style19"/>
    <w:uiPriority w:val="99"/>
    <w:rsid w:val="008F3BB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7">
    <w:name w:val="Style17"/>
    <w:basedOn w:val="a"/>
    <w:rsid w:val="006B643C"/>
    <w:pPr>
      <w:widowControl w:val="0"/>
      <w:suppressAutoHyphens/>
      <w:autoSpaceDE w:val="0"/>
      <w:spacing w:after="0" w:line="48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arant.ru/products/ipo/prime/doc/700535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A239E-B8C6-40F4-99FC-7AF9797C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24</Pages>
  <Words>6285</Words>
  <Characters>35829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Art-school</cp:lastModifiedBy>
  <cp:revision>51</cp:revision>
  <cp:lastPrinted>2018-05-05T04:14:00Z</cp:lastPrinted>
  <dcterms:created xsi:type="dcterms:W3CDTF">2013-09-11T07:02:00Z</dcterms:created>
  <dcterms:modified xsi:type="dcterms:W3CDTF">2018-05-05T04:15:00Z</dcterms:modified>
</cp:coreProperties>
</file>